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36F" w:rsidRPr="00D2121E" w:rsidRDefault="008359D5" w:rsidP="00D2121E">
      <w:pPr>
        <w:pStyle w:val="a5"/>
      </w:pPr>
      <w:r>
        <w:t xml:space="preserve">                                                                                     </w:t>
      </w:r>
      <w:r w:rsidR="0017636F" w:rsidRPr="00D2121E">
        <w:t>УТВЕРЖДАЮ</w:t>
      </w:r>
    </w:p>
    <w:p w:rsidR="0017636F" w:rsidRPr="005508FF" w:rsidRDefault="0017636F" w:rsidP="0017636F">
      <w:pPr>
        <w:pStyle w:val="af"/>
        <w:ind w:left="6379" w:right="-164"/>
        <w:jc w:val="center"/>
        <w:rPr>
          <w:rFonts w:ascii="Times New Roman" w:hAnsi="Times New Roman"/>
          <w:sz w:val="28"/>
          <w:szCs w:val="28"/>
        </w:rPr>
      </w:pPr>
      <w:r w:rsidRPr="005508FF">
        <w:rPr>
          <w:rFonts w:ascii="Times New Roman" w:hAnsi="Times New Roman"/>
          <w:sz w:val="28"/>
          <w:szCs w:val="28"/>
        </w:rPr>
        <w:t xml:space="preserve">Начальник </w:t>
      </w:r>
      <w:proofErr w:type="gramStart"/>
      <w:r w:rsidRPr="005508FF">
        <w:rPr>
          <w:rFonts w:ascii="Times New Roman" w:hAnsi="Times New Roman"/>
          <w:sz w:val="28"/>
          <w:szCs w:val="28"/>
        </w:rPr>
        <w:t>Межрайонной</w:t>
      </w:r>
      <w:proofErr w:type="gramEnd"/>
    </w:p>
    <w:p w:rsidR="0017636F" w:rsidRPr="005508FF" w:rsidRDefault="0017636F" w:rsidP="004F3DF1">
      <w:pPr>
        <w:pStyle w:val="af"/>
        <w:ind w:left="6379" w:right="-164"/>
        <w:jc w:val="center"/>
        <w:rPr>
          <w:rFonts w:ascii="Times New Roman" w:hAnsi="Times New Roman"/>
          <w:sz w:val="28"/>
          <w:szCs w:val="28"/>
        </w:rPr>
      </w:pPr>
      <w:r w:rsidRPr="005508FF">
        <w:rPr>
          <w:rFonts w:ascii="Times New Roman" w:hAnsi="Times New Roman"/>
          <w:sz w:val="28"/>
          <w:szCs w:val="28"/>
        </w:rPr>
        <w:t xml:space="preserve">ИФНС России </w:t>
      </w:r>
      <w:r w:rsidR="004F3DF1">
        <w:rPr>
          <w:rFonts w:ascii="Times New Roman" w:hAnsi="Times New Roman"/>
          <w:sz w:val="28"/>
          <w:szCs w:val="28"/>
        </w:rPr>
        <w:t>№1</w:t>
      </w:r>
      <w:r w:rsidRPr="005508FF">
        <w:rPr>
          <w:rFonts w:ascii="Times New Roman" w:hAnsi="Times New Roman"/>
          <w:sz w:val="28"/>
          <w:szCs w:val="28"/>
        </w:rPr>
        <w:t xml:space="preserve"> по</w:t>
      </w:r>
    </w:p>
    <w:p w:rsidR="0017636F" w:rsidRPr="003D54AB" w:rsidRDefault="0017636F" w:rsidP="0017636F">
      <w:pPr>
        <w:pStyle w:val="af"/>
        <w:ind w:left="6379" w:right="-164"/>
        <w:jc w:val="center"/>
        <w:rPr>
          <w:rFonts w:ascii="Times New Roman" w:hAnsi="Times New Roman"/>
        </w:rPr>
      </w:pPr>
      <w:r w:rsidRPr="005508FF">
        <w:rPr>
          <w:rFonts w:ascii="Times New Roman" w:hAnsi="Times New Roman"/>
          <w:sz w:val="28"/>
          <w:szCs w:val="28"/>
        </w:rPr>
        <w:t>Самарской области</w:t>
      </w:r>
    </w:p>
    <w:p w:rsidR="0017636F" w:rsidRPr="003D54AB" w:rsidRDefault="0017636F" w:rsidP="0017636F">
      <w:pPr>
        <w:pStyle w:val="af"/>
        <w:jc w:val="right"/>
        <w:rPr>
          <w:rFonts w:ascii="Times New Roman" w:hAnsi="Times New Roman"/>
        </w:rPr>
      </w:pPr>
    </w:p>
    <w:p w:rsidR="0017636F" w:rsidRPr="00A80583" w:rsidRDefault="0017636F" w:rsidP="0017636F">
      <w:pPr>
        <w:pStyle w:val="af"/>
        <w:jc w:val="right"/>
        <w:rPr>
          <w:rFonts w:ascii="Times New Roman" w:hAnsi="Times New Roman"/>
          <w:sz w:val="26"/>
          <w:szCs w:val="26"/>
        </w:rPr>
      </w:pPr>
      <w:r w:rsidRPr="003D54AB">
        <w:rPr>
          <w:rFonts w:ascii="Times New Roman" w:hAnsi="Times New Roman"/>
        </w:rPr>
        <w:t xml:space="preserve">         __________________</w:t>
      </w:r>
      <w:r w:rsidRPr="005508FF">
        <w:rPr>
          <w:rFonts w:ascii="Times New Roman" w:hAnsi="Times New Roman"/>
          <w:sz w:val="28"/>
          <w:szCs w:val="28"/>
        </w:rPr>
        <w:t xml:space="preserve">А.И. </w:t>
      </w:r>
      <w:proofErr w:type="spellStart"/>
      <w:r w:rsidRPr="005508FF">
        <w:rPr>
          <w:rFonts w:ascii="Times New Roman" w:hAnsi="Times New Roman"/>
          <w:sz w:val="28"/>
          <w:szCs w:val="28"/>
        </w:rPr>
        <w:t>Тоскин</w:t>
      </w:r>
      <w:proofErr w:type="spellEnd"/>
    </w:p>
    <w:p w:rsidR="0017636F" w:rsidRPr="00DB0E48" w:rsidRDefault="0017636F" w:rsidP="0017636F">
      <w:pPr>
        <w:pStyle w:val="af"/>
        <w:rPr>
          <w:rFonts w:ascii="Times New Roman" w:hAnsi="Times New Roman"/>
          <w:sz w:val="20"/>
          <w:szCs w:val="20"/>
        </w:rPr>
      </w:pPr>
      <w:r>
        <w:rPr>
          <w:rFonts w:ascii="Times New Roman" w:hAnsi="Times New Roman"/>
          <w:sz w:val="20"/>
          <w:szCs w:val="20"/>
        </w:rPr>
        <w:t xml:space="preserve">                                                                                                                                                     </w:t>
      </w:r>
      <w:r w:rsidRPr="00DB0E48">
        <w:rPr>
          <w:rFonts w:ascii="Times New Roman" w:hAnsi="Times New Roman"/>
          <w:sz w:val="20"/>
          <w:szCs w:val="20"/>
        </w:rPr>
        <w:t>(подпись) (фамилия, инициалы)</w:t>
      </w:r>
    </w:p>
    <w:p w:rsidR="0017636F" w:rsidRPr="00391253" w:rsidRDefault="0017636F" w:rsidP="0017636F">
      <w:pPr>
        <w:pStyle w:val="af"/>
        <w:ind w:left="6379" w:right="-164"/>
        <w:jc w:val="center"/>
        <w:rPr>
          <w:rFonts w:ascii="Times New Roman" w:hAnsi="Times New Roman"/>
          <w:sz w:val="26"/>
          <w:szCs w:val="26"/>
        </w:rPr>
      </w:pPr>
      <w:r w:rsidRPr="005508FF">
        <w:rPr>
          <w:rFonts w:ascii="Times New Roman" w:hAnsi="Times New Roman"/>
          <w:sz w:val="28"/>
          <w:szCs w:val="28"/>
        </w:rPr>
        <w:t>от "___"_________20__ г</w:t>
      </w:r>
      <w:r w:rsidRPr="00391253">
        <w:rPr>
          <w:rFonts w:ascii="Times New Roman" w:hAnsi="Times New Roman"/>
          <w:sz w:val="26"/>
          <w:szCs w:val="26"/>
        </w:rPr>
        <w:t>.</w:t>
      </w:r>
    </w:p>
    <w:p w:rsidR="003B7A81" w:rsidRPr="002075E3" w:rsidRDefault="003B7A81" w:rsidP="00D270CA">
      <w:pPr>
        <w:pStyle w:val="ConsPlusNormal"/>
        <w:ind w:left="6663" w:firstLine="540"/>
        <w:jc w:val="both"/>
        <w:rPr>
          <w:rFonts w:ascii="Times New Roman" w:hAnsi="Times New Roman" w:cs="Times New Roman"/>
          <w:sz w:val="18"/>
          <w:szCs w:val="18"/>
        </w:rPr>
      </w:pPr>
    </w:p>
    <w:p w:rsidR="00D270CA" w:rsidRPr="002075E3" w:rsidRDefault="00D270CA" w:rsidP="00D2121E">
      <w:pPr>
        <w:pStyle w:val="a5"/>
      </w:pPr>
    </w:p>
    <w:p w:rsidR="003B7A81" w:rsidRPr="00D2121E" w:rsidRDefault="003B7A81" w:rsidP="00D2121E">
      <w:pPr>
        <w:pStyle w:val="a5"/>
      </w:pPr>
      <w:r w:rsidRPr="00D2121E">
        <w:t>Должностной регламент</w:t>
      </w:r>
    </w:p>
    <w:p w:rsidR="003B7A81" w:rsidRPr="0017636F" w:rsidRDefault="0017636F" w:rsidP="00C92FE2">
      <w:pPr>
        <w:pStyle w:val="ConsPlusNormal"/>
        <w:pBdr>
          <w:bottom w:val="single" w:sz="4" w:space="1" w:color="auto"/>
        </w:pBdr>
        <w:jc w:val="center"/>
        <w:rPr>
          <w:rFonts w:ascii="Times New Roman" w:hAnsi="Times New Roman" w:cs="Times New Roman"/>
          <w:b/>
          <w:sz w:val="28"/>
          <w:szCs w:val="28"/>
        </w:rPr>
      </w:pPr>
      <w:r w:rsidRPr="0017636F">
        <w:rPr>
          <w:rFonts w:ascii="Times New Roman" w:hAnsi="Times New Roman" w:cs="Times New Roman"/>
          <w:b/>
          <w:sz w:val="28"/>
          <w:szCs w:val="28"/>
        </w:rPr>
        <w:t xml:space="preserve">Главного специалиста-эксперта административного отдела Межрайонной инспекции Федеральной налоговой службы </w:t>
      </w:r>
      <w:r w:rsidR="004F3DF1">
        <w:rPr>
          <w:rFonts w:ascii="Times New Roman" w:hAnsi="Times New Roman" w:cs="Times New Roman"/>
          <w:b/>
          <w:sz w:val="28"/>
          <w:szCs w:val="28"/>
        </w:rPr>
        <w:t xml:space="preserve">№1 </w:t>
      </w:r>
      <w:r w:rsidRPr="0017636F">
        <w:rPr>
          <w:rFonts w:ascii="Times New Roman" w:hAnsi="Times New Roman" w:cs="Times New Roman"/>
          <w:b/>
          <w:sz w:val="28"/>
          <w:szCs w:val="28"/>
        </w:rPr>
        <w:t>по Самарской области</w:t>
      </w:r>
    </w:p>
    <w:p w:rsidR="00FF20BC" w:rsidRPr="00BA51E1" w:rsidRDefault="00FF20BC" w:rsidP="003B7A81">
      <w:pPr>
        <w:pStyle w:val="ConsPlusNormal"/>
        <w:jc w:val="center"/>
        <w:rPr>
          <w:rFonts w:ascii="Times New Roman" w:hAnsi="Times New Roman" w:cs="Times New Roman"/>
          <w:sz w:val="18"/>
        </w:rPr>
      </w:pPr>
      <w:r w:rsidRPr="00C92FE2">
        <w:rPr>
          <w:rFonts w:ascii="Times New Roman" w:hAnsi="Times New Roman" w:cs="Times New Roman"/>
          <w:sz w:val="18"/>
        </w:rPr>
        <w:t>(наименование должности</w:t>
      </w:r>
      <w:r w:rsidR="00806B0C" w:rsidRPr="00C92FE2">
        <w:rPr>
          <w:rFonts w:ascii="Times New Roman" w:hAnsi="Times New Roman" w:cs="Times New Roman"/>
          <w:sz w:val="18"/>
        </w:rPr>
        <w:t>,</w:t>
      </w:r>
      <w:r w:rsidR="000C2E02" w:rsidRPr="00C92FE2">
        <w:rPr>
          <w:rFonts w:ascii="Times New Roman" w:hAnsi="Times New Roman" w:cs="Times New Roman"/>
          <w:sz w:val="18"/>
        </w:rPr>
        <w:t xml:space="preserve"> наименование</w:t>
      </w:r>
      <w:r w:rsidR="00806B0C" w:rsidRPr="00C92FE2">
        <w:rPr>
          <w:rFonts w:ascii="Times New Roman" w:hAnsi="Times New Roman" w:cs="Times New Roman"/>
          <w:sz w:val="18"/>
        </w:rPr>
        <w:t xml:space="preserve"> структурного подразделения налогового органа Российской Федерации</w:t>
      </w:r>
      <w:r w:rsidR="000C2E02" w:rsidRPr="00C92FE2">
        <w:rPr>
          <w:rFonts w:ascii="Times New Roman" w:hAnsi="Times New Roman" w:cs="Times New Roman"/>
          <w:sz w:val="18"/>
        </w:rPr>
        <w:t>,</w:t>
      </w:r>
      <w:r w:rsidR="000C2E02" w:rsidRPr="00BA51E1">
        <w:rPr>
          <w:rFonts w:ascii="Times New Roman" w:hAnsi="Times New Roman" w:cs="Times New Roman"/>
          <w:sz w:val="18"/>
        </w:rPr>
        <w:t xml:space="preserve"> </w:t>
      </w:r>
      <w:r w:rsidR="00BA51E1">
        <w:rPr>
          <w:rFonts w:ascii="Times New Roman" w:hAnsi="Times New Roman" w:cs="Times New Roman"/>
          <w:sz w:val="18"/>
        </w:rPr>
        <w:br/>
      </w:r>
      <w:r w:rsidR="000C2E02" w:rsidRPr="00BA51E1">
        <w:rPr>
          <w:rFonts w:ascii="Times New Roman" w:hAnsi="Times New Roman" w:cs="Times New Roman"/>
          <w:sz w:val="18"/>
        </w:rPr>
        <w:t>наименование налогового органа Российской Федерации</w:t>
      </w:r>
      <w:r w:rsidRPr="00BA51E1">
        <w:rPr>
          <w:rFonts w:ascii="Times New Roman" w:hAnsi="Times New Roman" w:cs="Times New Roman"/>
          <w:sz w:val="18"/>
        </w:rPr>
        <w:t>)</w:t>
      </w:r>
    </w:p>
    <w:p w:rsidR="000C2E02" w:rsidRPr="00AB352B" w:rsidRDefault="000C2E02" w:rsidP="00AB352B">
      <w:pPr>
        <w:pStyle w:val="ConsPlusNormal"/>
        <w:jc w:val="center"/>
        <w:rPr>
          <w:rFonts w:ascii="Times New Roman" w:hAnsi="Times New Roman" w:cs="Times New Roman"/>
          <w:sz w:val="24"/>
          <w:szCs w:val="24"/>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AB352B" w:rsidRDefault="003B7A81" w:rsidP="004B7353">
      <w:pPr>
        <w:pStyle w:val="ConsPlusNormal"/>
        <w:jc w:val="both"/>
        <w:rPr>
          <w:rFonts w:ascii="Times New Roman" w:hAnsi="Times New Roman" w:cs="Times New Roman"/>
          <w:sz w:val="24"/>
          <w:szCs w:val="24"/>
        </w:rPr>
      </w:pPr>
    </w:p>
    <w:p w:rsidR="003B7A81" w:rsidRDefault="003B7A81" w:rsidP="004B7353">
      <w:pPr>
        <w:pStyle w:val="ConsPlusNormal"/>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016846">
        <w:rPr>
          <w:rFonts w:ascii="Times New Roman" w:hAnsi="Times New Roman" w:cs="Times New Roman"/>
          <w:sz w:val="28"/>
          <w:szCs w:val="28"/>
        </w:rPr>
        <w:t> </w:t>
      </w:r>
      <w:r w:rsidRPr="00B93661">
        <w:rPr>
          <w:rFonts w:ascii="Times New Roman" w:hAnsi="Times New Roman" w:cs="Times New Roman"/>
          <w:sz w:val="28"/>
          <w:szCs w:val="28"/>
        </w:rPr>
        <w:t>Должность</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федеральной</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службы</w:t>
      </w:r>
      <w:r>
        <w:rPr>
          <w:rFonts w:ascii="Times New Roman" w:hAnsi="Times New Roman" w:cs="Times New Roman"/>
          <w:sz w:val="28"/>
          <w:szCs w:val="28"/>
        </w:rPr>
        <w:t xml:space="preserve"> </w:t>
      </w:r>
      <w:r w:rsidR="006D1DF5">
        <w:rPr>
          <w:rFonts w:ascii="Times New Roman" w:hAnsi="Times New Roman" w:cs="Times New Roman"/>
          <w:sz w:val="28"/>
          <w:szCs w:val="28"/>
        </w:rPr>
        <w:br/>
      </w:r>
      <w:r w:rsidRPr="00B93661">
        <w:rPr>
          <w:rFonts w:ascii="Times New Roman" w:hAnsi="Times New Roman" w:cs="Times New Roman"/>
          <w:sz w:val="28"/>
          <w:szCs w:val="28"/>
        </w:rPr>
        <w:t>(далее</w:t>
      </w:r>
      <w:r>
        <w:rPr>
          <w:rFonts w:ascii="Times New Roman" w:hAnsi="Times New Roman" w:cs="Times New Roman"/>
          <w:sz w:val="28"/>
          <w:szCs w:val="28"/>
        </w:rPr>
        <w:t xml:space="preserve"> </w:t>
      </w:r>
      <w:r w:rsidR="006D1DF5">
        <w:rPr>
          <w:rFonts w:ascii="Times New Roman" w:hAnsi="Times New Roman" w:cs="Times New Roman"/>
          <w:sz w:val="28"/>
          <w:szCs w:val="28"/>
        </w:rPr>
        <w:t>–</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гражданская</w:t>
      </w:r>
      <w:r>
        <w:rPr>
          <w:rFonts w:ascii="Times New Roman" w:hAnsi="Times New Roman" w:cs="Times New Roman"/>
          <w:sz w:val="28"/>
          <w:szCs w:val="28"/>
        </w:rPr>
        <w:t xml:space="preserve"> </w:t>
      </w:r>
      <w:r w:rsidRPr="00B93661">
        <w:rPr>
          <w:rFonts w:ascii="Times New Roman" w:hAnsi="Times New Roman" w:cs="Times New Roman"/>
          <w:sz w:val="28"/>
          <w:szCs w:val="28"/>
        </w:rPr>
        <w:t>служба)</w:t>
      </w:r>
      <w:r>
        <w:rPr>
          <w:rFonts w:ascii="Times New Roman" w:hAnsi="Times New Roman" w:cs="Times New Roman"/>
          <w:sz w:val="28"/>
          <w:szCs w:val="28"/>
        </w:rPr>
        <w:t xml:space="preserve"> </w:t>
      </w:r>
      <w:r w:rsidR="0017636F">
        <w:rPr>
          <w:rFonts w:ascii="Times New Roman" w:hAnsi="Times New Roman" w:cs="Times New Roman"/>
          <w:sz w:val="28"/>
          <w:szCs w:val="28"/>
        </w:rPr>
        <w:t xml:space="preserve">главный специалист-эксперт административного отдела Межрайонной инспекции Федеральной налоговой службы </w:t>
      </w:r>
      <w:r w:rsidR="004F3DF1">
        <w:rPr>
          <w:rFonts w:ascii="Times New Roman" w:hAnsi="Times New Roman" w:cs="Times New Roman"/>
          <w:sz w:val="28"/>
          <w:szCs w:val="28"/>
        </w:rPr>
        <w:t xml:space="preserve">№1 </w:t>
      </w:r>
      <w:r w:rsidR="0017636F">
        <w:rPr>
          <w:rFonts w:ascii="Times New Roman" w:hAnsi="Times New Roman" w:cs="Times New Roman"/>
          <w:sz w:val="28"/>
          <w:szCs w:val="28"/>
        </w:rPr>
        <w:t xml:space="preserve">по Самарской области </w:t>
      </w:r>
      <w:r w:rsidR="00B60008">
        <w:rPr>
          <w:rFonts w:ascii="Times New Roman" w:hAnsi="Times New Roman" w:cs="Times New Roman"/>
          <w:sz w:val="28"/>
          <w:szCs w:val="28"/>
        </w:rPr>
        <w:t xml:space="preserve">(далее – </w:t>
      </w:r>
      <w:r w:rsidR="00AE7411">
        <w:rPr>
          <w:rFonts w:ascii="Times New Roman" w:hAnsi="Times New Roman" w:cs="Times New Roman"/>
          <w:sz w:val="28"/>
          <w:szCs w:val="28"/>
        </w:rPr>
        <w:t>главный специалист-эксперт</w:t>
      </w:r>
      <w:r w:rsidR="00B60008">
        <w:rPr>
          <w:rFonts w:ascii="Times New Roman" w:hAnsi="Times New Roman" w:cs="Times New Roman"/>
          <w:sz w:val="28"/>
          <w:szCs w:val="28"/>
        </w:rPr>
        <w:t xml:space="preserve">) </w:t>
      </w:r>
      <w:r w:rsidRPr="00B93661">
        <w:rPr>
          <w:rFonts w:ascii="Times New Roman" w:hAnsi="Times New Roman" w:cs="Times New Roman"/>
          <w:sz w:val="28"/>
          <w:szCs w:val="28"/>
        </w:rPr>
        <w:t>относится</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0017636F">
        <w:rPr>
          <w:rFonts w:ascii="Times New Roman" w:hAnsi="Times New Roman" w:cs="Times New Roman"/>
          <w:sz w:val="28"/>
          <w:szCs w:val="28"/>
        </w:rPr>
        <w:t xml:space="preserve">старшей группе должностей </w:t>
      </w:r>
      <w:r w:rsidRPr="00B93661">
        <w:rPr>
          <w:rFonts w:ascii="Times New Roman" w:hAnsi="Times New Roman" w:cs="Times New Roman"/>
          <w:sz w:val="28"/>
          <w:szCs w:val="28"/>
        </w:rPr>
        <w:t>категории</w:t>
      </w:r>
      <w:r w:rsidR="00B60008">
        <w:rPr>
          <w:rFonts w:ascii="Times New Roman" w:hAnsi="Times New Roman" w:cs="Times New Roman"/>
          <w:sz w:val="28"/>
          <w:szCs w:val="28"/>
        </w:rPr>
        <w:t xml:space="preserve"> «специалисты»</w:t>
      </w:r>
      <w:r>
        <w:rPr>
          <w:rFonts w:ascii="Times New Roman" w:hAnsi="Times New Roman" w:cs="Times New Roman"/>
          <w:sz w:val="28"/>
          <w:szCs w:val="28"/>
        </w:rPr>
        <w:t xml:space="preserve"> </w:t>
      </w:r>
      <w:r w:rsidR="00340885">
        <w:rPr>
          <w:rStyle w:val="a6"/>
          <w:rFonts w:ascii="Times New Roman" w:hAnsi="Times New Roman" w:cs="Times New Roman"/>
          <w:sz w:val="28"/>
          <w:szCs w:val="28"/>
        </w:rPr>
        <w:footnoteReference w:id="1"/>
      </w:r>
      <w:r w:rsidR="009F3087">
        <w:rPr>
          <w:rFonts w:ascii="Times New Roman" w:hAnsi="Times New Roman" w:cs="Times New Roman"/>
          <w:sz w:val="28"/>
          <w:szCs w:val="28"/>
        </w:rPr>
        <w:t>.</w:t>
      </w:r>
    </w:p>
    <w:p w:rsidR="00D6462A" w:rsidRDefault="00D6462A" w:rsidP="00AE7411">
      <w:pPr>
        <w:pStyle w:val="ConsPlusNormal"/>
        <w:tabs>
          <w:tab w:val="left" w:pos="8055"/>
        </w:tabs>
        <w:ind w:firstLine="709"/>
        <w:jc w:val="both"/>
        <w:rPr>
          <w:rFonts w:ascii="Times New Roman" w:hAnsi="Times New Roman" w:cs="Times New Roman"/>
          <w:sz w:val="28"/>
          <w:szCs w:val="28"/>
        </w:rPr>
      </w:pPr>
      <w:r w:rsidRPr="00D6462A">
        <w:rPr>
          <w:rFonts w:ascii="Times New Roman" w:hAnsi="Times New Roman" w:cs="Times New Roman"/>
          <w:sz w:val="28"/>
          <w:szCs w:val="28"/>
        </w:rPr>
        <w:t>Регистрационный номер (код) должности</w:t>
      </w:r>
      <w:r>
        <w:rPr>
          <w:rFonts w:ascii="Times New Roman" w:hAnsi="Times New Roman" w:cs="Times New Roman"/>
          <w:sz w:val="28"/>
          <w:szCs w:val="28"/>
        </w:rPr>
        <w:t xml:space="preserve"> </w:t>
      </w:r>
      <w:r w:rsidR="00F25D3D">
        <w:rPr>
          <w:rFonts w:ascii="Times New Roman" w:hAnsi="Times New Roman" w:cs="Times New Roman"/>
          <w:sz w:val="28"/>
          <w:szCs w:val="28"/>
        </w:rPr>
        <w:t>–</w:t>
      </w:r>
      <w:r>
        <w:rPr>
          <w:rFonts w:ascii="Times New Roman" w:hAnsi="Times New Roman" w:cs="Times New Roman"/>
          <w:sz w:val="28"/>
          <w:szCs w:val="28"/>
        </w:rPr>
        <w:t xml:space="preserve"> </w:t>
      </w:r>
      <w:r w:rsidR="0017636F" w:rsidRPr="0017636F">
        <w:rPr>
          <w:rFonts w:ascii="Times New Roman" w:hAnsi="Times New Roman"/>
          <w:sz w:val="28"/>
          <w:szCs w:val="28"/>
        </w:rPr>
        <w:t>11-3-4-086</w:t>
      </w:r>
      <w:r w:rsidRPr="00B14EB0">
        <w:rPr>
          <w:rStyle w:val="a6"/>
          <w:rFonts w:ascii="Times New Roman" w:hAnsi="Times New Roman" w:cs="Times New Roman"/>
          <w:sz w:val="28"/>
          <w:szCs w:val="28"/>
        </w:rPr>
        <w:footnoteReference w:id="2"/>
      </w:r>
      <w:r w:rsidR="00CE5967">
        <w:rPr>
          <w:rFonts w:ascii="Times New Roman" w:hAnsi="Times New Roman" w:cs="Times New Roman"/>
          <w:sz w:val="28"/>
          <w:szCs w:val="28"/>
        </w:rPr>
        <w:t>.</w:t>
      </w:r>
      <w:r w:rsidR="00AE7411">
        <w:rPr>
          <w:rFonts w:ascii="Times New Roman" w:hAnsi="Times New Roman" w:cs="Times New Roman"/>
          <w:sz w:val="28"/>
          <w:szCs w:val="28"/>
        </w:rPr>
        <w:tab/>
      </w:r>
    </w:p>
    <w:p w:rsidR="008359D5" w:rsidRPr="008359D5" w:rsidRDefault="00E5383C" w:rsidP="00D2121E">
      <w:pPr>
        <w:pStyle w:val="ConsPlusNormal"/>
        <w:tabs>
          <w:tab w:val="left" w:pos="709"/>
        </w:tabs>
        <w:ind w:firstLine="709"/>
        <w:jc w:val="both"/>
        <w:rPr>
          <w:rFonts w:ascii="Times New Roman" w:hAnsi="Times New Roman" w:cs="Times New Roman"/>
          <w:b/>
          <w:sz w:val="28"/>
          <w:szCs w:val="28"/>
        </w:rPr>
      </w:pPr>
      <w:r>
        <w:rPr>
          <w:rFonts w:ascii="Times New Roman" w:hAnsi="Times New Roman" w:cs="Times New Roman"/>
          <w:sz w:val="28"/>
          <w:szCs w:val="28"/>
        </w:rPr>
        <w:t>2.</w:t>
      </w:r>
      <w:r w:rsidR="00016846">
        <w:rPr>
          <w:rFonts w:ascii="Times New Roman" w:hAnsi="Times New Roman" w:cs="Times New Roman"/>
          <w:sz w:val="28"/>
          <w:szCs w:val="28"/>
        </w:rPr>
        <w:t> </w:t>
      </w:r>
      <w:r>
        <w:rPr>
          <w:rFonts w:ascii="Times New Roman" w:hAnsi="Times New Roman"/>
          <w:sz w:val="28"/>
          <w:szCs w:val="28"/>
        </w:rPr>
        <w:t xml:space="preserve">Область </w:t>
      </w:r>
      <w:r w:rsidRPr="00DE5193">
        <w:rPr>
          <w:rFonts w:ascii="Times New Roman" w:hAnsi="Times New Roman"/>
          <w:sz w:val="28"/>
          <w:szCs w:val="28"/>
        </w:rPr>
        <w:t>профессиональной служебной деятел</w:t>
      </w:r>
      <w:r>
        <w:rPr>
          <w:rFonts w:ascii="Times New Roman" w:hAnsi="Times New Roman"/>
          <w:sz w:val="28"/>
          <w:szCs w:val="28"/>
        </w:rPr>
        <w:t>ьности</w:t>
      </w:r>
      <w:r w:rsidR="00ED286B">
        <w:rPr>
          <w:rStyle w:val="a6"/>
          <w:rFonts w:ascii="Times New Roman" w:hAnsi="Times New Roman"/>
          <w:sz w:val="28"/>
          <w:szCs w:val="28"/>
        </w:rPr>
        <w:footnoteReference w:id="3"/>
      </w:r>
      <w:r>
        <w:rPr>
          <w:rFonts w:ascii="Times New Roman" w:hAnsi="Times New Roman"/>
          <w:sz w:val="28"/>
          <w:szCs w:val="28"/>
        </w:rPr>
        <w:t xml:space="preserve"> </w:t>
      </w:r>
      <w:r w:rsidR="007C4A1C">
        <w:rPr>
          <w:rFonts w:ascii="Times New Roman" w:hAnsi="Times New Roman"/>
          <w:sz w:val="28"/>
          <w:szCs w:val="28"/>
        </w:rPr>
        <w:t>главного специалиста-</w:t>
      </w:r>
      <w:r w:rsidR="0017636F">
        <w:rPr>
          <w:rFonts w:ascii="Times New Roman" w:hAnsi="Times New Roman"/>
          <w:sz w:val="28"/>
          <w:szCs w:val="28"/>
        </w:rPr>
        <w:t>эксперта</w:t>
      </w:r>
      <w:r w:rsidR="000B74E8">
        <w:rPr>
          <w:rFonts w:ascii="Times New Roman" w:hAnsi="Times New Roman"/>
          <w:sz w:val="28"/>
          <w:szCs w:val="28"/>
        </w:rPr>
        <w:t>:</w:t>
      </w:r>
      <w:r w:rsidR="0017636F">
        <w:rPr>
          <w:rFonts w:ascii="Times New Roman" w:hAnsi="Times New Roman"/>
          <w:sz w:val="28"/>
          <w:szCs w:val="28"/>
        </w:rPr>
        <w:t xml:space="preserve"> </w:t>
      </w:r>
      <w:r w:rsidR="00747134" w:rsidRPr="007C4A1C">
        <w:rPr>
          <w:rFonts w:ascii="Times New Roman" w:hAnsi="Times New Roman"/>
          <w:sz w:val="28"/>
          <w:szCs w:val="28"/>
        </w:rPr>
        <w:t xml:space="preserve">регулирование </w:t>
      </w:r>
      <w:r w:rsidR="00AE7411" w:rsidRPr="007C4A1C">
        <w:rPr>
          <w:rFonts w:ascii="Times New Roman" w:hAnsi="Times New Roman" w:cs="Times New Roman"/>
          <w:sz w:val="28"/>
          <w:szCs w:val="28"/>
        </w:rPr>
        <w:t>налогов</w:t>
      </w:r>
      <w:r w:rsidR="00747134" w:rsidRPr="007C4A1C">
        <w:rPr>
          <w:rFonts w:ascii="Times New Roman" w:hAnsi="Times New Roman" w:cs="Times New Roman"/>
          <w:sz w:val="28"/>
          <w:szCs w:val="28"/>
        </w:rPr>
        <w:t>ой</w:t>
      </w:r>
      <w:r w:rsidR="00AE7411" w:rsidRPr="007C4A1C">
        <w:rPr>
          <w:rFonts w:ascii="Times New Roman" w:hAnsi="Times New Roman" w:cs="Times New Roman"/>
          <w:sz w:val="28"/>
          <w:szCs w:val="28"/>
        </w:rPr>
        <w:t xml:space="preserve"> деятельност</w:t>
      </w:r>
      <w:r w:rsidR="00747134" w:rsidRPr="007C4A1C">
        <w:rPr>
          <w:rFonts w:ascii="Times New Roman" w:hAnsi="Times New Roman" w:cs="Times New Roman"/>
          <w:sz w:val="28"/>
          <w:szCs w:val="28"/>
        </w:rPr>
        <w:t>и</w:t>
      </w:r>
      <w:r w:rsidR="008359D5">
        <w:rPr>
          <w:rFonts w:ascii="Times New Roman" w:hAnsi="Times New Roman" w:cs="Times New Roman"/>
          <w:b/>
          <w:sz w:val="28"/>
          <w:szCs w:val="28"/>
        </w:rPr>
        <w:t xml:space="preserve"> </w:t>
      </w:r>
    </w:p>
    <w:p w:rsidR="00E5383C" w:rsidRPr="00B93661" w:rsidRDefault="00E5383C" w:rsidP="00D212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16846">
        <w:rPr>
          <w:rFonts w:ascii="Times New Roman" w:hAnsi="Times New Roman" w:cs="Times New Roman"/>
          <w:sz w:val="28"/>
          <w:szCs w:val="28"/>
        </w:rPr>
        <w:t> </w:t>
      </w:r>
      <w:r>
        <w:rPr>
          <w:rFonts w:ascii="Times New Roman" w:hAnsi="Times New Roman"/>
          <w:sz w:val="28"/>
          <w:szCs w:val="28"/>
        </w:rPr>
        <w:t xml:space="preserve">Вид </w:t>
      </w:r>
      <w:r w:rsidRPr="00DE5193">
        <w:rPr>
          <w:rFonts w:ascii="Times New Roman" w:hAnsi="Times New Roman"/>
          <w:sz w:val="28"/>
          <w:szCs w:val="28"/>
        </w:rPr>
        <w:t>профессиональной служебной деятельности</w:t>
      </w:r>
      <w:r w:rsidR="005C0179">
        <w:rPr>
          <w:rStyle w:val="a6"/>
          <w:rFonts w:ascii="Times New Roman" w:hAnsi="Times New Roman"/>
          <w:sz w:val="28"/>
          <w:szCs w:val="28"/>
        </w:rPr>
        <w:footnoteReference w:id="4"/>
      </w:r>
      <w:r>
        <w:rPr>
          <w:rFonts w:ascii="Times New Roman" w:hAnsi="Times New Roman"/>
          <w:sz w:val="28"/>
          <w:szCs w:val="28"/>
        </w:rPr>
        <w:t xml:space="preserve"> </w:t>
      </w:r>
      <w:r w:rsidR="000B74E8">
        <w:rPr>
          <w:rFonts w:ascii="Times New Roman" w:hAnsi="Times New Roman"/>
          <w:sz w:val="28"/>
          <w:szCs w:val="28"/>
        </w:rPr>
        <w:t>главного специалиста-эксперта</w:t>
      </w:r>
      <w:r w:rsidRPr="005A6010">
        <w:rPr>
          <w:rFonts w:ascii="Times New Roman" w:hAnsi="Times New Roman"/>
          <w:sz w:val="28"/>
          <w:szCs w:val="28"/>
        </w:rPr>
        <w:t>:</w:t>
      </w:r>
      <w:r w:rsidR="00B14EB0" w:rsidRPr="005A6010">
        <w:rPr>
          <w:rFonts w:ascii="Times New Roman" w:hAnsi="Times New Roman"/>
          <w:sz w:val="28"/>
          <w:szCs w:val="28"/>
        </w:rPr>
        <w:t xml:space="preserve"> </w:t>
      </w:r>
      <w:r w:rsidR="00AE7411">
        <w:rPr>
          <w:rFonts w:ascii="Times New Roman" w:hAnsi="Times New Roman"/>
          <w:sz w:val="28"/>
          <w:szCs w:val="28"/>
        </w:rPr>
        <w:t>регулирование в сфере бухгалтерского учета и финансовой отчетности.</w:t>
      </w:r>
    </w:p>
    <w:p w:rsidR="003B7A81" w:rsidRPr="00B93661" w:rsidRDefault="00016846" w:rsidP="007F339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B7A81" w:rsidRPr="00B93661">
        <w:rPr>
          <w:rFonts w:ascii="Times New Roman" w:hAnsi="Times New Roman" w:cs="Times New Roman"/>
          <w:sz w:val="28"/>
          <w:szCs w:val="28"/>
        </w:rPr>
        <w:t>.</w:t>
      </w:r>
      <w:r>
        <w:rPr>
          <w:rFonts w:ascii="Times New Roman" w:hAnsi="Times New Roman" w:cs="Times New Roman"/>
          <w:sz w:val="28"/>
          <w:szCs w:val="28"/>
        </w:rPr>
        <w:t> </w:t>
      </w:r>
      <w:r w:rsidR="003B7A81" w:rsidRPr="00B93661">
        <w:rPr>
          <w:rFonts w:ascii="Times New Roman" w:hAnsi="Times New Roman" w:cs="Times New Roman"/>
          <w:sz w:val="28"/>
          <w:szCs w:val="28"/>
        </w:rPr>
        <w:t>Назначение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освобождение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должности</w:t>
      </w:r>
      <w:r w:rsidR="003B7A81">
        <w:rPr>
          <w:rFonts w:ascii="Times New Roman" w:hAnsi="Times New Roman" w:cs="Times New Roman"/>
          <w:sz w:val="28"/>
          <w:szCs w:val="28"/>
        </w:rPr>
        <w:t xml:space="preserve"> </w:t>
      </w:r>
      <w:r w:rsidR="00E01C44">
        <w:rPr>
          <w:rFonts w:ascii="Times New Roman" w:hAnsi="Times New Roman" w:cs="Times New Roman"/>
          <w:sz w:val="28"/>
          <w:szCs w:val="28"/>
        </w:rPr>
        <w:t xml:space="preserve">главного специалиста-эксперта </w:t>
      </w:r>
      <w:r w:rsidR="003B7A81" w:rsidRPr="00B93661">
        <w:rPr>
          <w:rFonts w:ascii="Times New Roman" w:hAnsi="Times New Roman" w:cs="Times New Roman"/>
          <w:sz w:val="28"/>
          <w:szCs w:val="28"/>
        </w:rPr>
        <w:t>осуществля</w:t>
      </w:r>
      <w:r w:rsidR="001559CE">
        <w:rPr>
          <w:rFonts w:ascii="Times New Roman" w:hAnsi="Times New Roman" w:cs="Times New Roman"/>
          <w:sz w:val="28"/>
          <w:szCs w:val="28"/>
        </w:rPr>
        <w:t>е</w:t>
      </w:r>
      <w:r w:rsidR="003B7A81" w:rsidRPr="00B93661">
        <w:rPr>
          <w:rFonts w:ascii="Times New Roman" w:hAnsi="Times New Roman" w:cs="Times New Roman"/>
          <w:sz w:val="28"/>
          <w:szCs w:val="28"/>
        </w:rPr>
        <w:t>тся</w:t>
      </w:r>
      <w:r w:rsidR="003B7A81">
        <w:rPr>
          <w:rFonts w:ascii="Times New Roman" w:hAnsi="Times New Roman" w:cs="Times New Roman"/>
          <w:sz w:val="28"/>
          <w:szCs w:val="28"/>
        </w:rPr>
        <w:t xml:space="preserve"> </w:t>
      </w:r>
      <w:r w:rsidR="00F566EB">
        <w:rPr>
          <w:rFonts w:ascii="Times New Roman" w:hAnsi="Times New Roman" w:cs="Times New Roman"/>
          <w:sz w:val="28"/>
          <w:szCs w:val="28"/>
        </w:rPr>
        <w:t>приказом начальника</w:t>
      </w:r>
      <w:r w:rsidR="00E01C44">
        <w:rPr>
          <w:rFonts w:ascii="Times New Roman" w:hAnsi="Times New Roman" w:cs="Times New Roman"/>
          <w:sz w:val="28"/>
          <w:szCs w:val="28"/>
        </w:rPr>
        <w:t xml:space="preserve"> Межрайонной инспекции Федеральной налоговой службы </w:t>
      </w:r>
      <w:r w:rsidR="004F3DF1">
        <w:rPr>
          <w:rFonts w:ascii="Times New Roman" w:hAnsi="Times New Roman" w:cs="Times New Roman"/>
          <w:sz w:val="28"/>
          <w:szCs w:val="28"/>
        </w:rPr>
        <w:t xml:space="preserve">№1 </w:t>
      </w:r>
      <w:r w:rsidR="00E01C44">
        <w:rPr>
          <w:rFonts w:ascii="Times New Roman" w:hAnsi="Times New Roman" w:cs="Times New Roman"/>
          <w:sz w:val="28"/>
          <w:szCs w:val="28"/>
        </w:rPr>
        <w:t>по Самарской области</w:t>
      </w:r>
      <w:r w:rsidR="00AE7411">
        <w:rPr>
          <w:rFonts w:ascii="Times New Roman" w:hAnsi="Times New Roman" w:cs="Times New Roman"/>
          <w:sz w:val="28"/>
          <w:szCs w:val="28"/>
        </w:rPr>
        <w:t xml:space="preserve"> (далее – Инспекция).</w:t>
      </w:r>
    </w:p>
    <w:p w:rsidR="003B7A81" w:rsidRDefault="001559CE" w:rsidP="003B7A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E01C44">
        <w:rPr>
          <w:rFonts w:ascii="Times New Roman" w:hAnsi="Times New Roman" w:cs="Times New Roman"/>
          <w:sz w:val="28"/>
          <w:szCs w:val="28"/>
        </w:rPr>
        <w:t>Главный специали</w:t>
      </w:r>
      <w:r w:rsidR="00AE7411">
        <w:rPr>
          <w:rFonts w:ascii="Times New Roman" w:hAnsi="Times New Roman" w:cs="Times New Roman"/>
          <w:sz w:val="28"/>
          <w:szCs w:val="28"/>
        </w:rPr>
        <w:t>ст-эксперт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непосредственно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подчиняется</w:t>
      </w:r>
      <w:r w:rsidR="003B7A81">
        <w:rPr>
          <w:rFonts w:ascii="Times New Roman" w:hAnsi="Times New Roman" w:cs="Times New Roman"/>
          <w:sz w:val="28"/>
          <w:szCs w:val="28"/>
        </w:rPr>
        <w:t xml:space="preserve"> </w:t>
      </w:r>
      <w:r w:rsidR="00E01C44">
        <w:rPr>
          <w:rFonts w:ascii="Times New Roman" w:hAnsi="Times New Roman" w:cs="Times New Roman"/>
          <w:sz w:val="28"/>
          <w:szCs w:val="28"/>
        </w:rPr>
        <w:t xml:space="preserve">начальнику </w:t>
      </w:r>
      <w:r w:rsidR="00AE7411">
        <w:rPr>
          <w:rFonts w:ascii="Times New Roman" w:hAnsi="Times New Roman" w:cs="Times New Roman"/>
          <w:sz w:val="28"/>
          <w:szCs w:val="28"/>
        </w:rPr>
        <w:t xml:space="preserve">административного </w:t>
      </w:r>
      <w:r w:rsidR="00E01C44">
        <w:rPr>
          <w:rFonts w:ascii="Times New Roman" w:hAnsi="Times New Roman" w:cs="Times New Roman"/>
          <w:sz w:val="28"/>
          <w:szCs w:val="28"/>
        </w:rPr>
        <w:t>отдела</w:t>
      </w:r>
      <w:r w:rsidR="003B7A81" w:rsidRPr="005D7ABC">
        <w:rPr>
          <w:rFonts w:ascii="Times New Roman" w:hAnsi="Times New Roman" w:cs="Times New Roman"/>
          <w:sz w:val="28"/>
          <w:szCs w:val="28"/>
        </w:rPr>
        <w:t>.</w:t>
      </w:r>
    </w:p>
    <w:p w:rsidR="003B7A81" w:rsidRPr="00B93661" w:rsidRDefault="003B7A81" w:rsidP="00B310A4">
      <w:pPr>
        <w:pStyle w:val="ConsPlusNormal"/>
        <w:jc w:val="both"/>
        <w:rPr>
          <w:rFonts w:ascii="Times New Roman" w:hAnsi="Times New Roman" w:cs="Times New Roman"/>
          <w:sz w:val="28"/>
          <w:szCs w:val="28"/>
        </w:rPr>
      </w:pPr>
    </w:p>
    <w:p w:rsidR="003B7A81" w:rsidRPr="005E417D" w:rsidRDefault="003B7A81" w:rsidP="003B7A81">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r>
      <w:r w:rsidR="00721040">
        <w:rPr>
          <w:rFonts w:ascii="Times New Roman" w:hAnsi="Times New Roman" w:cs="Times New Roman"/>
          <w:b/>
          <w:sz w:val="28"/>
          <w:szCs w:val="28"/>
        </w:rPr>
        <w:lastRenderedPageBreak/>
        <w:t>для замещения должности гражданской службы</w:t>
      </w:r>
      <w:r w:rsidR="00536AA0">
        <w:rPr>
          <w:rStyle w:val="a6"/>
          <w:rFonts w:ascii="Times New Roman" w:hAnsi="Times New Roman" w:cs="Times New Roman"/>
          <w:b/>
          <w:sz w:val="28"/>
          <w:szCs w:val="28"/>
        </w:rPr>
        <w:footnoteReference w:id="5"/>
      </w:r>
      <w:r>
        <w:rPr>
          <w:rFonts w:ascii="Times New Roman" w:hAnsi="Times New Roman" w:cs="Times New Roman"/>
          <w:b/>
          <w:sz w:val="28"/>
          <w:szCs w:val="28"/>
        </w:rPr>
        <w:t xml:space="preserve"> </w:t>
      </w:r>
    </w:p>
    <w:p w:rsidR="003B7A81" w:rsidRPr="002075E3" w:rsidRDefault="003B7A81" w:rsidP="00B310A4">
      <w:pPr>
        <w:widowControl w:val="0"/>
        <w:spacing w:after="0" w:line="240" w:lineRule="auto"/>
        <w:jc w:val="both"/>
        <w:rPr>
          <w:rFonts w:ascii="Times New Roman" w:hAnsi="Times New Roman" w:cs="Times New Roman"/>
          <w:sz w:val="24"/>
          <w:szCs w:val="24"/>
        </w:rPr>
      </w:pPr>
    </w:p>
    <w:p w:rsidR="003B7A81" w:rsidRPr="00B93661" w:rsidRDefault="007B2780"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B7A81" w:rsidRPr="00B93661">
        <w:rPr>
          <w:rFonts w:ascii="Times New Roman" w:hAnsi="Times New Roman" w:cs="Times New Roman"/>
          <w:sz w:val="28"/>
          <w:szCs w:val="28"/>
        </w:rPr>
        <w:t>.</w:t>
      </w:r>
      <w:r w:rsidR="0049073B">
        <w:rPr>
          <w:rFonts w:ascii="Times New Roman" w:hAnsi="Times New Roman" w:cs="Times New Roman"/>
          <w:sz w:val="28"/>
          <w:szCs w:val="28"/>
        </w:rPr>
        <w:t> </w:t>
      </w:r>
      <w:r w:rsidR="003B7A81" w:rsidRPr="00B93661">
        <w:rPr>
          <w:rFonts w:ascii="Times New Roman" w:hAnsi="Times New Roman" w:cs="Times New Roman"/>
          <w:sz w:val="28"/>
          <w:szCs w:val="28"/>
        </w:rPr>
        <w:t>Для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замещения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должности</w:t>
      </w:r>
      <w:r w:rsidR="003B7A81">
        <w:rPr>
          <w:rFonts w:ascii="Times New Roman" w:hAnsi="Times New Roman" w:cs="Times New Roman"/>
          <w:sz w:val="28"/>
          <w:szCs w:val="28"/>
        </w:rPr>
        <w:t xml:space="preserve"> </w:t>
      </w:r>
      <w:r w:rsidR="00466DBA">
        <w:rPr>
          <w:rFonts w:ascii="Times New Roman" w:hAnsi="Times New Roman" w:cs="Times New Roman"/>
          <w:sz w:val="28"/>
          <w:szCs w:val="28"/>
        </w:rPr>
        <w:t xml:space="preserve">главного специалиста-эксперта </w:t>
      </w:r>
      <w:r w:rsidR="003B7A81" w:rsidRPr="00B93661">
        <w:rPr>
          <w:rFonts w:ascii="Times New Roman" w:hAnsi="Times New Roman" w:cs="Times New Roman"/>
          <w:sz w:val="28"/>
          <w:szCs w:val="28"/>
        </w:rPr>
        <w:t>устанавливаются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следующие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требования</w:t>
      </w:r>
      <w:r w:rsidR="009A7768">
        <w:rPr>
          <w:rFonts w:ascii="Times New Roman" w:hAnsi="Times New Roman" w:cs="Times New Roman"/>
          <w:sz w:val="28"/>
          <w:szCs w:val="28"/>
        </w:rPr>
        <w:t>.</w:t>
      </w:r>
    </w:p>
    <w:p w:rsidR="003B7A81" w:rsidRPr="00B93661" w:rsidRDefault="007B2780"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w:t>
      </w:r>
      <w:r w:rsidR="0049073B">
        <w:rPr>
          <w:rFonts w:ascii="Times New Roman" w:hAnsi="Times New Roman" w:cs="Times New Roman"/>
          <w:sz w:val="28"/>
          <w:szCs w:val="28"/>
        </w:rPr>
        <w:t> </w:t>
      </w:r>
      <w:r>
        <w:rPr>
          <w:rFonts w:ascii="Times New Roman" w:hAnsi="Times New Roman" w:cs="Times New Roman"/>
          <w:sz w:val="28"/>
          <w:szCs w:val="28"/>
        </w:rPr>
        <w:t>Н</w:t>
      </w:r>
      <w:r w:rsidR="003B7A81" w:rsidRPr="00B93661">
        <w:rPr>
          <w:rFonts w:ascii="Times New Roman" w:hAnsi="Times New Roman" w:cs="Times New Roman"/>
          <w:sz w:val="28"/>
          <w:szCs w:val="28"/>
        </w:rPr>
        <w:t>аличие</w:t>
      </w:r>
      <w:r w:rsidR="003B7A81">
        <w:rPr>
          <w:rFonts w:ascii="Times New Roman" w:hAnsi="Times New Roman" w:cs="Times New Roman"/>
          <w:sz w:val="28"/>
          <w:szCs w:val="28"/>
        </w:rPr>
        <w:t xml:space="preserve"> </w:t>
      </w:r>
      <w:r w:rsidR="00F566EB">
        <w:rPr>
          <w:rFonts w:ascii="Times New Roman" w:hAnsi="Times New Roman" w:cs="Times New Roman"/>
          <w:sz w:val="28"/>
          <w:szCs w:val="28"/>
        </w:rPr>
        <w:t xml:space="preserve">высшего </w:t>
      </w:r>
      <w:r w:rsidR="008C4C92">
        <w:rPr>
          <w:rFonts w:ascii="Times New Roman" w:hAnsi="Times New Roman" w:cs="Times New Roman"/>
          <w:sz w:val="28"/>
          <w:szCs w:val="28"/>
        </w:rPr>
        <w:t>образования по специальности направлению подготовки служебной деятельности гражданского служащего</w:t>
      </w:r>
      <w:r w:rsidR="006A5528">
        <w:rPr>
          <w:rStyle w:val="a6"/>
          <w:rFonts w:ascii="Times New Roman" w:hAnsi="Times New Roman" w:cs="Times New Roman"/>
          <w:sz w:val="28"/>
          <w:szCs w:val="28"/>
        </w:rPr>
        <w:footnoteReference w:id="6"/>
      </w:r>
      <w:r w:rsidR="00804AB6">
        <w:rPr>
          <w:rFonts w:ascii="Times New Roman" w:hAnsi="Times New Roman" w:cs="Times New Roman"/>
          <w:sz w:val="28"/>
          <w:szCs w:val="28"/>
        </w:rPr>
        <w:t>.</w:t>
      </w:r>
    </w:p>
    <w:p w:rsidR="003B7A81" w:rsidRPr="003D4B0C" w:rsidRDefault="0049073B" w:rsidP="003B7A81">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6.2. Н</w:t>
      </w:r>
      <w:r w:rsidR="00721040" w:rsidRPr="00721040">
        <w:rPr>
          <w:rFonts w:ascii="Times New Roman" w:hAnsi="Times New Roman" w:cs="Times New Roman"/>
          <w:spacing w:val="-2"/>
          <w:sz w:val="28"/>
          <w:szCs w:val="28"/>
        </w:rPr>
        <w:t xml:space="preserve">аличие </w:t>
      </w:r>
      <w:r w:rsidR="00944D0B">
        <w:rPr>
          <w:rFonts w:ascii="Times New Roman" w:hAnsi="Times New Roman" w:cs="Times New Roman"/>
          <w:spacing w:val="-2"/>
          <w:sz w:val="28"/>
          <w:szCs w:val="28"/>
        </w:rPr>
        <w:t>стажа гражданской службы или стажа работы по специальности не требуется</w:t>
      </w:r>
      <w:r>
        <w:rPr>
          <w:rStyle w:val="a6"/>
          <w:rFonts w:ascii="Times New Roman" w:hAnsi="Times New Roman" w:cs="Times New Roman"/>
          <w:sz w:val="28"/>
          <w:szCs w:val="28"/>
        </w:rPr>
        <w:footnoteReference w:id="7"/>
      </w:r>
      <w:r>
        <w:rPr>
          <w:rFonts w:ascii="Times New Roman" w:hAnsi="Times New Roman" w:cs="Times New Roman"/>
          <w:sz w:val="28"/>
          <w:szCs w:val="28"/>
        </w:rPr>
        <w:t>.</w:t>
      </w:r>
    </w:p>
    <w:p w:rsidR="00944D0B" w:rsidRDefault="0098413A" w:rsidP="003B7A81">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6.3. Н</w:t>
      </w:r>
      <w:r w:rsidR="00F975FE">
        <w:rPr>
          <w:rFonts w:ascii="Times New Roman" w:hAnsi="Times New Roman" w:cs="Times New Roman"/>
          <w:spacing w:val="-2"/>
          <w:sz w:val="28"/>
          <w:szCs w:val="28"/>
        </w:rPr>
        <w:t>аличие</w:t>
      </w:r>
      <w:r w:rsidR="0044318B">
        <w:rPr>
          <w:rFonts w:ascii="Times New Roman" w:hAnsi="Times New Roman" w:cs="Times New Roman"/>
          <w:spacing w:val="-2"/>
          <w:sz w:val="28"/>
          <w:szCs w:val="28"/>
        </w:rPr>
        <w:t xml:space="preserve"> базовых знаний</w:t>
      </w:r>
      <w:r w:rsidR="00F17EC4">
        <w:rPr>
          <w:rFonts w:ascii="Times New Roman" w:hAnsi="Times New Roman" w:cs="Times New Roman"/>
          <w:spacing w:val="-2"/>
          <w:sz w:val="28"/>
          <w:szCs w:val="28"/>
        </w:rPr>
        <w:t>:</w:t>
      </w:r>
      <w:r w:rsidR="009F0BC2">
        <w:rPr>
          <w:rFonts w:ascii="Times New Roman" w:hAnsi="Times New Roman" w:cs="Times New Roman"/>
          <w:spacing w:val="-2"/>
          <w:sz w:val="28"/>
          <w:szCs w:val="28"/>
        </w:rPr>
        <w:t xml:space="preserve"> </w:t>
      </w:r>
    </w:p>
    <w:p w:rsidR="00944D0B" w:rsidRPr="007800BA" w:rsidRDefault="00AB352B" w:rsidP="00944D0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944D0B" w:rsidRPr="007800BA">
        <w:rPr>
          <w:rFonts w:ascii="Times New Roman" w:hAnsi="Times New Roman" w:cs="Times New Roman"/>
          <w:sz w:val="28"/>
          <w:szCs w:val="28"/>
        </w:rPr>
        <w:t xml:space="preserve">знание государственного языка Российской Федерации (русского языка), </w:t>
      </w:r>
    </w:p>
    <w:p w:rsidR="00944D0B" w:rsidRPr="007800BA" w:rsidRDefault="00AB352B" w:rsidP="00944D0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C4C92">
        <w:rPr>
          <w:rFonts w:ascii="Times New Roman" w:hAnsi="Times New Roman" w:cs="Times New Roman"/>
          <w:sz w:val="28"/>
          <w:szCs w:val="28"/>
        </w:rPr>
        <w:t xml:space="preserve">знание </w:t>
      </w:r>
      <w:r w:rsidR="00944D0B" w:rsidRPr="007800BA">
        <w:rPr>
          <w:rFonts w:ascii="Times New Roman" w:hAnsi="Times New Roman" w:cs="Times New Roman"/>
          <w:sz w:val="28"/>
          <w:szCs w:val="28"/>
        </w:rPr>
        <w:t xml:space="preserve">основ </w:t>
      </w:r>
      <w:hyperlink r:id="rId9" w:history="1">
        <w:r w:rsidR="00944D0B" w:rsidRPr="007800BA">
          <w:rPr>
            <w:rFonts w:ascii="Times New Roman" w:hAnsi="Times New Roman" w:cs="Times New Roman"/>
            <w:sz w:val="28"/>
            <w:szCs w:val="28"/>
          </w:rPr>
          <w:t>Конституции</w:t>
        </w:r>
      </w:hyperlink>
      <w:r w:rsidR="00944D0B" w:rsidRPr="007800BA">
        <w:rPr>
          <w:rFonts w:ascii="Times New Roman" w:hAnsi="Times New Roman" w:cs="Times New Roman"/>
          <w:sz w:val="28"/>
          <w:szCs w:val="28"/>
        </w:rPr>
        <w:t xml:space="preserve"> Российской Федерации, </w:t>
      </w:r>
    </w:p>
    <w:p w:rsidR="00944D0B" w:rsidRPr="007800BA" w:rsidRDefault="00AB352B" w:rsidP="00944D0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944D0B" w:rsidRPr="007800BA">
        <w:rPr>
          <w:rFonts w:ascii="Times New Roman" w:hAnsi="Times New Roman" w:cs="Times New Roman"/>
          <w:sz w:val="28"/>
          <w:szCs w:val="28"/>
        </w:rPr>
        <w:t>законодательства о</w:t>
      </w:r>
      <w:r w:rsidR="00944D0B">
        <w:rPr>
          <w:rFonts w:ascii="Times New Roman" w:hAnsi="Times New Roman" w:cs="Times New Roman"/>
          <w:sz w:val="28"/>
          <w:szCs w:val="28"/>
        </w:rPr>
        <w:t xml:space="preserve"> государственной</w:t>
      </w:r>
      <w:r w:rsidR="00944D0B" w:rsidRPr="007800BA">
        <w:rPr>
          <w:rFonts w:ascii="Times New Roman" w:hAnsi="Times New Roman" w:cs="Times New Roman"/>
          <w:sz w:val="28"/>
          <w:szCs w:val="28"/>
        </w:rPr>
        <w:t xml:space="preserve"> граждан</w:t>
      </w:r>
      <w:r w:rsidR="00944D0B">
        <w:rPr>
          <w:rFonts w:ascii="Times New Roman" w:hAnsi="Times New Roman" w:cs="Times New Roman"/>
          <w:sz w:val="28"/>
          <w:szCs w:val="28"/>
        </w:rPr>
        <w:t xml:space="preserve">ской службе, законодательства  о </w:t>
      </w:r>
      <w:r w:rsidR="00944D0B" w:rsidRPr="007800BA">
        <w:rPr>
          <w:rFonts w:ascii="Times New Roman" w:hAnsi="Times New Roman" w:cs="Times New Roman"/>
          <w:sz w:val="28"/>
          <w:szCs w:val="28"/>
        </w:rPr>
        <w:t xml:space="preserve">противодействии коррупции; </w:t>
      </w:r>
      <w:r w:rsidR="00944D0B">
        <w:rPr>
          <w:rFonts w:ascii="Times New Roman" w:hAnsi="Times New Roman" w:cs="Times New Roman"/>
          <w:sz w:val="28"/>
          <w:szCs w:val="28"/>
        </w:rPr>
        <w:t>знани</w:t>
      </w:r>
      <w:r w:rsidR="008C4C92">
        <w:rPr>
          <w:rFonts w:ascii="Times New Roman" w:hAnsi="Times New Roman" w:cs="Times New Roman"/>
          <w:sz w:val="28"/>
          <w:szCs w:val="28"/>
        </w:rPr>
        <w:t>я</w:t>
      </w:r>
      <w:r w:rsidR="00944D0B">
        <w:rPr>
          <w:rFonts w:ascii="Times New Roman" w:hAnsi="Times New Roman" w:cs="Times New Roman"/>
          <w:sz w:val="28"/>
          <w:szCs w:val="28"/>
        </w:rPr>
        <w:t xml:space="preserve"> в области </w:t>
      </w:r>
      <w:r w:rsidR="00944D0B" w:rsidRPr="007800BA">
        <w:rPr>
          <w:rFonts w:ascii="Times New Roman" w:hAnsi="Times New Roman" w:cs="Times New Roman"/>
          <w:sz w:val="28"/>
          <w:szCs w:val="28"/>
        </w:rPr>
        <w:t xml:space="preserve">информационно - коммуникационных технологий.  </w:t>
      </w:r>
    </w:p>
    <w:p w:rsidR="00D34F93" w:rsidRDefault="00C20C8F" w:rsidP="008C4C92">
      <w:pPr>
        <w:widowControl w:val="0"/>
        <w:tabs>
          <w:tab w:val="left" w:pos="919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 Наличие</w:t>
      </w:r>
      <w:r w:rsidR="00E711C3">
        <w:rPr>
          <w:rFonts w:ascii="Times New Roman" w:hAnsi="Times New Roman" w:cs="Times New Roman"/>
          <w:sz w:val="28"/>
          <w:szCs w:val="28"/>
        </w:rPr>
        <w:t xml:space="preserve"> профессиональных знаний</w:t>
      </w:r>
      <w:r w:rsidR="00F975FE">
        <w:rPr>
          <w:rFonts w:ascii="Times New Roman" w:hAnsi="Times New Roman" w:cs="Times New Roman"/>
          <w:sz w:val="28"/>
          <w:szCs w:val="28"/>
        </w:rPr>
        <w:t>:</w:t>
      </w:r>
    </w:p>
    <w:p w:rsidR="00D34F93" w:rsidRPr="004B5B3C" w:rsidRDefault="00E235F5" w:rsidP="00D34F9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34F93" w:rsidRPr="00DA4FA6">
        <w:rPr>
          <w:rFonts w:ascii="Times New Roman" w:eastAsia="Calibri" w:hAnsi="Times New Roman" w:cs="Times New Roman"/>
          <w:sz w:val="28"/>
          <w:szCs w:val="28"/>
        </w:rPr>
        <w:t xml:space="preserve">6.4.1. </w:t>
      </w:r>
      <w:r w:rsidR="00D34F93">
        <w:rPr>
          <w:rFonts w:ascii="Times New Roman" w:eastAsia="Calibri" w:hAnsi="Times New Roman" w:cs="Times New Roman"/>
          <w:sz w:val="28"/>
          <w:szCs w:val="28"/>
        </w:rPr>
        <w:t>В</w:t>
      </w:r>
      <w:r w:rsidR="00D34F93" w:rsidRPr="004B5B3C">
        <w:rPr>
          <w:rFonts w:ascii="Times New Roman" w:eastAsia="Calibri" w:hAnsi="Times New Roman" w:cs="Times New Roman"/>
          <w:sz w:val="28"/>
          <w:szCs w:val="28"/>
        </w:rPr>
        <w:t xml:space="preserve"> сфере законодательства Российской Федерации:</w:t>
      </w:r>
    </w:p>
    <w:p w:rsidR="00D34F93" w:rsidRPr="004B5B3C" w:rsidRDefault="00696EB4" w:rsidP="00F84A0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34F93" w:rsidRPr="004B5B3C">
        <w:rPr>
          <w:rFonts w:ascii="Times New Roman" w:eastAsia="Calibri" w:hAnsi="Times New Roman" w:cs="Times New Roman"/>
          <w:sz w:val="28"/>
          <w:szCs w:val="28"/>
        </w:rPr>
        <w:t>Бюджетный кодекс Российской Федерации;</w:t>
      </w:r>
    </w:p>
    <w:p w:rsidR="00D34F93" w:rsidRPr="004B5B3C" w:rsidRDefault="00696EB4" w:rsidP="00F84A0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34F93" w:rsidRPr="004B5B3C">
        <w:rPr>
          <w:rFonts w:ascii="Times New Roman" w:eastAsia="Calibri" w:hAnsi="Times New Roman" w:cs="Times New Roman"/>
          <w:sz w:val="28"/>
          <w:szCs w:val="28"/>
        </w:rPr>
        <w:t>Уголовный кодекс Российской Федерации (статья 172.1);</w:t>
      </w:r>
    </w:p>
    <w:p w:rsidR="00D34F93" w:rsidRPr="004B5B3C" w:rsidRDefault="00696EB4" w:rsidP="00F84A0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34F93" w:rsidRPr="004B5B3C">
        <w:rPr>
          <w:rFonts w:ascii="Times New Roman" w:eastAsia="Calibri" w:hAnsi="Times New Roman" w:cs="Times New Roman"/>
          <w:sz w:val="28"/>
          <w:szCs w:val="28"/>
        </w:rPr>
        <w:t>Гражданский кодекс Российской Федерации;</w:t>
      </w:r>
    </w:p>
    <w:p w:rsidR="00D34F93" w:rsidRPr="004B5B3C" w:rsidRDefault="00696EB4" w:rsidP="00F84A0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34F93" w:rsidRPr="004B5B3C">
        <w:rPr>
          <w:rFonts w:ascii="Times New Roman" w:eastAsia="Calibri" w:hAnsi="Times New Roman" w:cs="Times New Roman"/>
          <w:sz w:val="28"/>
          <w:szCs w:val="28"/>
        </w:rPr>
        <w:t>Кодекс Российской Федерации об административных правонарушениях;</w:t>
      </w:r>
    </w:p>
    <w:p w:rsidR="005D65D4" w:rsidRDefault="00696EB4" w:rsidP="00F84A0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D65D4">
        <w:rPr>
          <w:rFonts w:ascii="Times New Roman" w:hAnsi="Times New Roman" w:cs="Times New Roman"/>
          <w:sz w:val="28"/>
          <w:szCs w:val="28"/>
        </w:rPr>
        <w:t>Федеральные законы: Федеральный закон от 27 июля 2007 г. №79-ФЗ «О государственной гражданской службе Российской Федерации»;</w:t>
      </w:r>
    </w:p>
    <w:p w:rsidR="00696EB4" w:rsidRPr="004B5B3C" w:rsidRDefault="00696EB4" w:rsidP="00F84A0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4B5B3C">
        <w:rPr>
          <w:rFonts w:ascii="Times New Roman" w:eastAsia="Calibri" w:hAnsi="Times New Roman" w:cs="Times New Roman"/>
          <w:sz w:val="28"/>
          <w:szCs w:val="28"/>
        </w:rPr>
        <w:t>Федеральный закон от 27 июля 2006 г. № 152-ФЗ «О персональных данных»,</w:t>
      </w:r>
    </w:p>
    <w:p w:rsidR="005D65D4" w:rsidRDefault="00696EB4" w:rsidP="00F84A0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D65D4" w:rsidRPr="004D6D28">
        <w:rPr>
          <w:rFonts w:ascii="Times New Roman" w:hAnsi="Times New Roman" w:cs="Times New Roman"/>
          <w:sz w:val="28"/>
          <w:szCs w:val="28"/>
        </w:rPr>
        <w:t>Федеральный закон</w:t>
      </w:r>
      <w:r w:rsidR="005D65D4">
        <w:rPr>
          <w:rFonts w:ascii="Times New Roman" w:hAnsi="Times New Roman" w:cs="Times New Roman"/>
          <w:sz w:val="28"/>
          <w:szCs w:val="28"/>
        </w:rPr>
        <w:t xml:space="preserve"> 25.12.2008 №273-ФЗ «О противодействии коррупции»;</w:t>
      </w:r>
    </w:p>
    <w:p w:rsidR="00D34F93" w:rsidRPr="004B5B3C" w:rsidRDefault="00696EB4" w:rsidP="00F84A0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34F93" w:rsidRPr="004B5B3C">
        <w:rPr>
          <w:rFonts w:ascii="Times New Roman" w:eastAsia="Calibri" w:hAnsi="Times New Roman" w:cs="Times New Roman"/>
          <w:sz w:val="28"/>
          <w:szCs w:val="28"/>
        </w:rPr>
        <w:t>Федеральный закон от 6 декабря 2011 г. N 402-ФЗ "О бухгалтерском учете";</w:t>
      </w:r>
    </w:p>
    <w:p w:rsidR="009E7BB3" w:rsidRPr="00DB6FCD" w:rsidRDefault="009E7BB3" w:rsidP="009E7BB3">
      <w:pPr>
        <w:widowControl w:val="0"/>
        <w:spacing w:after="0" w:line="240" w:lineRule="auto"/>
        <w:jc w:val="both"/>
        <w:rPr>
          <w:rFonts w:ascii="Times New Roman" w:hAnsi="Times New Roman"/>
          <w:sz w:val="28"/>
          <w:szCs w:val="28"/>
        </w:rPr>
      </w:pPr>
      <w:r w:rsidRPr="00DB6FCD">
        <w:rPr>
          <w:rFonts w:ascii="Times New Roman" w:hAnsi="Times New Roman"/>
          <w:sz w:val="28"/>
          <w:szCs w:val="28"/>
        </w:rPr>
        <w:tab/>
        <w:t>-</w:t>
      </w:r>
      <w:r>
        <w:rPr>
          <w:rFonts w:ascii="Times New Roman" w:hAnsi="Times New Roman"/>
          <w:sz w:val="28"/>
          <w:szCs w:val="28"/>
        </w:rPr>
        <w:t>П</w:t>
      </w:r>
      <w:r w:rsidRPr="00DB6FCD">
        <w:rPr>
          <w:rFonts w:ascii="Times New Roman" w:hAnsi="Times New Roman"/>
          <w:sz w:val="28"/>
          <w:szCs w:val="28"/>
        </w:rPr>
        <w:t xml:space="preserve">оложение о совете по стандартам  бухгалтерского учета, утвержденное приказом Минфина России от 14 ноября </w:t>
      </w:r>
      <w:smartTag w:uri="urn:schemas-microsoft-com:office:smarttags" w:element="metricconverter">
        <w:smartTagPr>
          <w:attr w:name="ProductID" w:val="2012 г"/>
        </w:smartTagPr>
        <w:r w:rsidRPr="00DB6FCD">
          <w:rPr>
            <w:rFonts w:ascii="Times New Roman" w:hAnsi="Times New Roman"/>
            <w:sz w:val="28"/>
            <w:szCs w:val="28"/>
          </w:rPr>
          <w:t>2012 г</w:t>
        </w:r>
      </w:smartTag>
      <w:r w:rsidRPr="00DB6FCD">
        <w:rPr>
          <w:rFonts w:ascii="Times New Roman" w:hAnsi="Times New Roman"/>
          <w:sz w:val="28"/>
          <w:szCs w:val="28"/>
        </w:rPr>
        <w:t xml:space="preserve">. </w:t>
      </w:r>
      <w:r>
        <w:rPr>
          <w:rFonts w:ascii="Times New Roman" w:hAnsi="Times New Roman"/>
          <w:sz w:val="28"/>
          <w:szCs w:val="28"/>
        </w:rPr>
        <w:t>№</w:t>
      </w:r>
      <w:r w:rsidRPr="00DB6FCD">
        <w:rPr>
          <w:rFonts w:ascii="Times New Roman" w:hAnsi="Times New Roman"/>
          <w:sz w:val="28"/>
          <w:szCs w:val="28"/>
        </w:rPr>
        <w:t xml:space="preserve"> 145н;</w:t>
      </w:r>
    </w:p>
    <w:p w:rsidR="009E7BB3" w:rsidRPr="00DB6FCD" w:rsidRDefault="009E7BB3" w:rsidP="009E7BB3">
      <w:pPr>
        <w:widowControl w:val="0"/>
        <w:spacing w:after="0" w:line="240" w:lineRule="auto"/>
        <w:jc w:val="both"/>
        <w:rPr>
          <w:rFonts w:ascii="Times New Roman" w:hAnsi="Times New Roman"/>
          <w:sz w:val="28"/>
          <w:szCs w:val="28"/>
        </w:rPr>
      </w:pPr>
      <w:r w:rsidRPr="00DB6FCD">
        <w:rPr>
          <w:rFonts w:ascii="Times New Roman" w:hAnsi="Times New Roman"/>
          <w:sz w:val="28"/>
          <w:szCs w:val="28"/>
        </w:rPr>
        <w:tab/>
      </w:r>
      <w:r w:rsidR="00AB352B">
        <w:rPr>
          <w:rFonts w:ascii="Times New Roman" w:hAnsi="Times New Roman"/>
          <w:sz w:val="28"/>
          <w:szCs w:val="28"/>
        </w:rPr>
        <w:t>-</w:t>
      </w:r>
      <w:r w:rsidRPr="00DB6FCD">
        <w:rPr>
          <w:rFonts w:ascii="Times New Roman" w:hAnsi="Times New Roman"/>
          <w:sz w:val="28"/>
          <w:szCs w:val="28"/>
        </w:rPr>
        <w:t xml:space="preserve">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 декабря </w:t>
      </w:r>
      <w:smartTag w:uri="urn:schemas-microsoft-com:office:smarttags" w:element="metricconverter">
        <w:smartTagPr>
          <w:attr w:name="ProductID" w:val="2010 г"/>
        </w:smartTagPr>
        <w:r w:rsidRPr="00DB6FCD">
          <w:rPr>
            <w:rFonts w:ascii="Times New Roman" w:hAnsi="Times New Roman"/>
            <w:sz w:val="28"/>
            <w:szCs w:val="28"/>
          </w:rPr>
          <w:t>2010 г</w:t>
        </w:r>
      </w:smartTag>
      <w:r w:rsidRPr="00DB6FCD">
        <w:rPr>
          <w:rFonts w:ascii="Times New Roman" w:hAnsi="Times New Roman"/>
          <w:sz w:val="28"/>
          <w:szCs w:val="28"/>
        </w:rPr>
        <w:t>. №</w:t>
      </w:r>
      <w:r>
        <w:rPr>
          <w:rFonts w:ascii="Times New Roman" w:hAnsi="Times New Roman"/>
          <w:sz w:val="28"/>
          <w:szCs w:val="28"/>
        </w:rPr>
        <w:t xml:space="preserve"> </w:t>
      </w:r>
      <w:r w:rsidRPr="00DB6FCD">
        <w:rPr>
          <w:rFonts w:ascii="Times New Roman" w:hAnsi="Times New Roman"/>
          <w:sz w:val="28"/>
          <w:szCs w:val="28"/>
        </w:rPr>
        <w:t>157н</w:t>
      </w:r>
      <w:r>
        <w:rPr>
          <w:rFonts w:ascii="Times New Roman" w:hAnsi="Times New Roman"/>
          <w:sz w:val="28"/>
          <w:szCs w:val="28"/>
        </w:rPr>
        <w:t>;</w:t>
      </w:r>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t>-</w:t>
      </w:r>
      <w:r w:rsidR="009E7BB3" w:rsidRPr="00DB6FCD">
        <w:rPr>
          <w:rFonts w:ascii="Times New Roman" w:hAnsi="Times New Roman"/>
          <w:sz w:val="28"/>
          <w:szCs w:val="28"/>
        </w:rPr>
        <w:t xml:space="preserve">Приказ Минфина России от 06 декабря </w:t>
      </w:r>
      <w:smartTag w:uri="urn:schemas-microsoft-com:office:smarttags" w:element="metricconverter">
        <w:smartTagPr>
          <w:attr w:name="ProductID" w:val="2010 г"/>
        </w:smartTagPr>
        <w:r w:rsidR="009E7BB3" w:rsidRPr="00DB6FCD">
          <w:rPr>
            <w:rFonts w:ascii="Times New Roman" w:hAnsi="Times New Roman"/>
            <w:sz w:val="28"/>
            <w:szCs w:val="28"/>
          </w:rPr>
          <w:t>2010 г</w:t>
        </w:r>
      </w:smartTag>
      <w:r w:rsidR="009E7BB3" w:rsidRPr="00DB6FCD">
        <w:rPr>
          <w:rFonts w:ascii="Times New Roman" w:hAnsi="Times New Roman"/>
          <w:sz w:val="28"/>
          <w:szCs w:val="28"/>
        </w:rPr>
        <w:t>. №</w:t>
      </w:r>
      <w:r w:rsidR="009E7BB3">
        <w:rPr>
          <w:rFonts w:ascii="Times New Roman" w:hAnsi="Times New Roman"/>
          <w:sz w:val="28"/>
          <w:szCs w:val="28"/>
        </w:rPr>
        <w:t xml:space="preserve"> </w:t>
      </w:r>
      <w:r w:rsidR="009E7BB3" w:rsidRPr="00DB6FCD">
        <w:rPr>
          <w:rFonts w:ascii="Times New Roman" w:hAnsi="Times New Roman"/>
          <w:sz w:val="28"/>
          <w:szCs w:val="28"/>
        </w:rPr>
        <w:t>162н «Об утверждении Плана счетов бюджетного учета и Инструкции по его применению»</w:t>
      </w:r>
      <w:r w:rsidR="009E7BB3">
        <w:rPr>
          <w:rFonts w:ascii="Times New Roman" w:hAnsi="Times New Roman"/>
          <w:sz w:val="28"/>
          <w:szCs w:val="28"/>
        </w:rPr>
        <w:t>;</w:t>
      </w:r>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t>-</w:t>
      </w:r>
      <w:r w:rsidR="009E7BB3" w:rsidRPr="00DB6FCD">
        <w:rPr>
          <w:rFonts w:ascii="Times New Roman" w:hAnsi="Times New Roman"/>
          <w:sz w:val="28"/>
          <w:szCs w:val="28"/>
        </w:rPr>
        <w:t xml:space="preserve">Приказ Минфина России от 28 декабря </w:t>
      </w:r>
      <w:smartTag w:uri="urn:schemas-microsoft-com:office:smarttags" w:element="metricconverter">
        <w:smartTagPr>
          <w:attr w:name="ProductID" w:val="2010 г"/>
        </w:smartTagPr>
        <w:r w:rsidR="009E7BB3" w:rsidRPr="00DB6FCD">
          <w:rPr>
            <w:rFonts w:ascii="Times New Roman" w:hAnsi="Times New Roman"/>
            <w:sz w:val="28"/>
            <w:szCs w:val="28"/>
          </w:rPr>
          <w:t>2010 г</w:t>
        </w:r>
      </w:smartTag>
      <w:r w:rsidR="009E7BB3" w:rsidRPr="00DB6FCD">
        <w:rPr>
          <w:rFonts w:ascii="Times New Roman" w:hAnsi="Times New Roman"/>
          <w:sz w:val="28"/>
          <w:szCs w:val="28"/>
        </w:rPr>
        <w:t>. №</w:t>
      </w:r>
      <w:r w:rsidR="009E7BB3">
        <w:rPr>
          <w:rFonts w:ascii="Times New Roman" w:hAnsi="Times New Roman"/>
          <w:sz w:val="28"/>
          <w:szCs w:val="28"/>
        </w:rPr>
        <w:t xml:space="preserve"> </w:t>
      </w:r>
      <w:r w:rsidR="009E7BB3" w:rsidRPr="00DB6FCD">
        <w:rPr>
          <w:rFonts w:ascii="Times New Roman" w:hAnsi="Times New Roman"/>
          <w:sz w:val="28"/>
          <w:szCs w:val="28"/>
        </w:rPr>
        <w:t>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9E7BB3">
        <w:rPr>
          <w:rFonts w:ascii="Times New Roman" w:hAnsi="Times New Roman"/>
          <w:sz w:val="28"/>
          <w:szCs w:val="28"/>
        </w:rPr>
        <w:t>;</w:t>
      </w:r>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lastRenderedPageBreak/>
        <w:tab/>
        <w:t>-</w:t>
      </w:r>
      <w:r w:rsidR="009E7BB3" w:rsidRPr="00DB6FCD">
        <w:rPr>
          <w:rFonts w:ascii="Times New Roman" w:hAnsi="Times New Roman"/>
          <w:sz w:val="28"/>
          <w:szCs w:val="28"/>
        </w:rPr>
        <w:t xml:space="preserve">Приказ Минфина России от 13 июня </w:t>
      </w:r>
      <w:smartTag w:uri="urn:schemas-microsoft-com:office:smarttags" w:element="metricconverter">
        <w:smartTagPr>
          <w:attr w:name="ProductID" w:val="1995 г"/>
        </w:smartTagPr>
        <w:r w:rsidR="009E7BB3" w:rsidRPr="00DB6FCD">
          <w:rPr>
            <w:rFonts w:ascii="Times New Roman" w:hAnsi="Times New Roman"/>
            <w:sz w:val="28"/>
            <w:szCs w:val="28"/>
          </w:rPr>
          <w:t>1995 г</w:t>
        </w:r>
      </w:smartTag>
      <w:r w:rsidR="009E7BB3" w:rsidRPr="00DB6FCD">
        <w:rPr>
          <w:rFonts w:ascii="Times New Roman" w:hAnsi="Times New Roman"/>
          <w:sz w:val="28"/>
          <w:szCs w:val="28"/>
        </w:rPr>
        <w:t>. №</w:t>
      </w:r>
      <w:r w:rsidR="009E7BB3">
        <w:rPr>
          <w:rFonts w:ascii="Times New Roman" w:hAnsi="Times New Roman"/>
          <w:sz w:val="28"/>
          <w:szCs w:val="28"/>
        </w:rPr>
        <w:t xml:space="preserve"> </w:t>
      </w:r>
      <w:r w:rsidR="009E7BB3" w:rsidRPr="00DB6FCD">
        <w:rPr>
          <w:rFonts w:ascii="Times New Roman" w:hAnsi="Times New Roman"/>
          <w:sz w:val="28"/>
          <w:szCs w:val="28"/>
        </w:rPr>
        <w:t>49 «Об утверждении Методических указаний по инвентаризации имущества и финансовых обязательств»</w:t>
      </w:r>
      <w:r w:rsidR="009E7BB3">
        <w:rPr>
          <w:rFonts w:ascii="Times New Roman" w:hAnsi="Times New Roman"/>
          <w:sz w:val="28"/>
          <w:szCs w:val="28"/>
        </w:rPr>
        <w:t>;</w:t>
      </w:r>
    </w:p>
    <w:p w:rsidR="009E7BB3" w:rsidRPr="00DB6FCD" w:rsidRDefault="009E7BB3" w:rsidP="009E7BB3">
      <w:pPr>
        <w:widowControl w:val="0"/>
        <w:spacing w:after="0" w:line="240" w:lineRule="auto"/>
        <w:jc w:val="both"/>
        <w:rPr>
          <w:rFonts w:ascii="Times New Roman" w:hAnsi="Times New Roman"/>
          <w:sz w:val="28"/>
          <w:szCs w:val="28"/>
        </w:rPr>
      </w:pPr>
      <w:r w:rsidRPr="00DB6FCD">
        <w:rPr>
          <w:rFonts w:ascii="Times New Roman" w:hAnsi="Times New Roman"/>
          <w:sz w:val="28"/>
          <w:szCs w:val="28"/>
        </w:rPr>
        <w:tab/>
        <w:t xml:space="preserve">-Приказ Минфина России от 30.03.2015 г. </w:t>
      </w:r>
      <w:r>
        <w:rPr>
          <w:rFonts w:ascii="Times New Roman" w:hAnsi="Times New Roman"/>
          <w:sz w:val="28"/>
          <w:szCs w:val="28"/>
        </w:rPr>
        <w:t>№</w:t>
      </w:r>
      <w:r w:rsidRPr="00DB6FCD">
        <w:rPr>
          <w:rFonts w:ascii="Times New Roman" w:hAnsi="Times New Roman"/>
          <w:sz w:val="28"/>
          <w:szCs w:val="28"/>
        </w:rPr>
        <w:t xml:space="preserve"> 52н «Об утверждении форм первичных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его применению»; </w:t>
      </w:r>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t>-</w:t>
      </w:r>
      <w:r w:rsidR="009E7BB3" w:rsidRPr="00DB6FCD">
        <w:rPr>
          <w:rFonts w:ascii="Times New Roman" w:hAnsi="Times New Roman"/>
          <w:sz w:val="28"/>
          <w:szCs w:val="28"/>
        </w:rPr>
        <w:t>Приказ Минфина России от 29.12.2014г. №</w:t>
      </w:r>
      <w:r w:rsidR="009E7BB3">
        <w:rPr>
          <w:rFonts w:ascii="Times New Roman" w:hAnsi="Times New Roman"/>
          <w:sz w:val="28"/>
          <w:szCs w:val="28"/>
        </w:rPr>
        <w:t xml:space="preserve"> </w:t>
      </w:r>
      <w:r w:rsidR="009E7BB3" w:rsidRPr="00DB6FCD">
        <w:rPr>
          <w:rFonts w:ascii="Times New Roman" w:hAnsi="Times New Roman"/>
          <w:sz w:val="28"/>
          <w:szCs w:val="28"/>
        </w:rPr>
        <w:t>173н «Порядок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t>-</w:t>
      </w:r>
      <w:r w:rsidR="009E7BB3" w:rsidRPr="00DB6FCD">
        <w:rPr>
          <w:rFonts w:ascii="Times New Roman" w:hAnsi="Times New Roman"/>
          <w:sz w:val="28"/>
          <w:szCs w:val="28"/>
        </w:rPr>
        <w:t xml:space="preserve">Приказ Минфина России от 01.07.2013 </w:t>
      </w:r>
      <w:r w:rsidR="009E7BB3">
        <w:rPr>
          <w:rFonts w:ascii="Times New Roman" w:hAnsi="Times New Roman"/>
          <w:sz w:val="28"/>
          <w:szCs w:val="28"/>
        </w:rPr>
        <w:t>№</w:t>
      </w:r>
      <w:r w:rsidR="009E7BB3" w:rsidRPr="00DB6FCD">
        <w:rPr>
          <w:rFonts w:ascii="Times New Roman" w:hAnsi="Times New Roman"/>
          <w:sz w:val="28"/>
          <w:szCs w:val="28"/>
        </w:rPr>
        <w:t xml:space="preserve"> 65н </w:t>
      </w:r>
      <w:r w:rsidR="009E7BB3">
        <w:rPr>
          <w:rFonts w:ascii="Times New Roman" w:hAnsi="Times New Roman"/>
          <w:sz w:val="28"/>
          <w:szCs w:val="28"/>
        </w:rPr>
        <w:t>«</w:t>
      </w:r>
      <w:r w:rsidR="009E7BB3" w:rsidRPr="00DB6FCD">
        <w:rPr>
          <w:rFonts w:ascii="Times New Roman" w:hAnsi="Times New Roman"/>
          <w:sz w:val="28"/>
          <w:szCs w:val="28"/>
        </w:rPr>
        <w:t>Об утверждении Указаний о порядке применения бюджетной классификации Российской Федерации</w:t>
      </w:r>
      <w:r w:rsidR="009E7BB3">
        <w:rPr>
          <w:rFonts w:ascii="Times New Roman" w:hAnsi="Times New Roman"/>
          <w:sz w:val="28"/>
          <w:szCs w:val="28"/>
        </w:rPr>
        <w:t>»</w:t>
      </w:r>
      <w:r w:rsidR="009E7BB3" w:rsidRPr="00DB6FCD">
        <w:rPr>
          <w:rFonts w:ascii="Times New Roman" w:hAnsi="Times New Roman"/>
          <w:sz w:val="28"/>
          <w:szCs w:val="28"/>
        </w:rPr>
        <w:t>;</w:t>
      </w:r>
    </w:p>
    <w:p w:rsidR="007C4A1C" w:rsidRPr="00DB6FCD" w:rsidRDefault="007C4A1C" w:rsidP="009E7BB3">
      <w:pPr>
        <w:widowControl w:val="0"/>
        <w:spacing w:after="0" w:line="240" w:lineRule="auto"/>
        <w:jc w:val="both"/>
        <w:rPr>
          <w:rFonts w:ascii="Times New Roman" w:hAnsi="Times New Roman"/>
          <w:sz w:val="28"/>
          <w:szCs w:val="28"/>
        </w:rPr>
      </w:pPr>
      <w:r>
        <w:rPr>
          <w:rFonts w:ascii="Times New Roman" w:hAnsi="Times New Roman"/>
          <w:sz w:val="28"/>
          <w:szCs w:val="28"/>
        </w:rPr>
        <w:t xml:space="preserve">         -Приказ Минфина России от 30.12.2015 №221н (редакция от 27.11.2017) «О порядке учета территориальными органами Федерального казначейства бюджетных и денежных обязательств поступающих средств Федерального бюджета";</w:t>
      </w:r>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r>
      <w:proofErr w:type="gramStart"/>
      <w:r>
        <w:rPr>
          <w:rFonts w:ascii="Times New Roman" w:hAnsi="Times New Roman"/>
          <w:sz w:val="28"/>
          <w:szCs w:val="28"/>
        </w:rPr>
        <w:t>-</w:t>
      </w:r>
      <w:r w:rsidR="00580487">
        <w:rPr>
          <w:rFonts w:ascii="Times New Roman" w:hAnsi="Times New Roman"/>
          <w:sz w:val="28"/>
          <w:szCs w:val="28"/>
        </w:rPr>
        <w:t>П</w:t>
      </w:r>
      <w:r w:rsidR="009E7BB3" w:rsidRPr="00DB6FCD">
        <w:rPr>
          <w:rFonts w:ascii="Times New Roman" w:hAnsi="Times New Roman"/>
          <w:sz w:val="28"/>
          <w:szCs w:val="28"/>
        </w:rPr>
        <w:t xml:space="preserve">оложение по бухгалтерскому учету </w:t>
      </w:r>
      <w:r w:rsidR="009E7BB3">
        <w:rPr>
          <w:rFonts w:ascii="Times New Roman" w:hAnsi="Times New Roman"/>
          <w:sz w:val="28"/>
          <w:szCs w:val="28"/>
        </w:rPr>
        <w:t>«</w:t>
      </w:r>
      <w:r w:rsidR="009E7BB3" w:rsidRPr="00DB6FCD">
        <w:rPr>
          <w:rFonts w:ascii="Times New Roman" w:hAnsi="Times New Roman"/>
          <w:sz w:val="28"/>
          <w:szCs w:val="28"/>
        </w:rPr>
        <w:t>Учет финансовых вложений</w:t>
      </w:r>
      <w:r w:rsidR="009E7BB3">
        <w:rPr>
          <w:rFonts w:ascii="Times New Roman" w:hAnsi="Times New Roman"/>
          <w:sz w:val="28"/>
          <w:szCs w:val="28"/>
        </w:rPr>
        <w:t>»</w:t>
      </w:r>
      <w:r w:rsidR="009E7BB3" w:rsidRPr="00DB6FCD">
        <w:rPr>
          <w:rFonts w:ascii="Times New Roman" w:hAnsi="Times New Roman"/>
          <w:sz w:val="28"/>
          <w:szCs w:val="28"/>
        </w:rPr>
        <w:t xml:space="preserve"> ПБУ 19/02, утвержденное приказом Минфина России от 10 декабря </w:t>
      </w:r>
      <w:smartTag w:uri="urn:schemas-microsoft-com:office:smarttags" w:element="metricconverter">
        <w:smartTagPr>
          <w:attr w:name="ProductID" w:val="2002 г"/>
        </w:smartTagPr>
        <w:r w:rsidR="009E7BB3" w:rsidRPr="00DB6FCD">
          <w:rPr>
            <w:rFonts w:ascii="Times New Roman" w:hAnsi="Times New Roman"/>
            <w:sz w:val="28"/>
            <w:szCs w:val="28"/>
          </w:rPr>
          <w:t>2002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126н, с изменениями от 18 сентября </w:t>
      </w:r>
      <w:smartTag w:uri="urn:schemas-microsoft-com:office:smarttags" w:element="metricconverter">
        <w:smartTagPr>
          <w:attr w:name="ProductID" w:val="2006 г"/>
        </w:smartTagPr>
        <w:r w:rsidR="009E7BB3" w:rsidRPr="00DB6FCD">
          <w:rPr>
            <w:rFonts w:ascii="Times New Roman" w:hAnsi="Times New Roman"/>
            <w:sz w:val="28"/>
            <w:szCs w:val="28"/>
          </w:rPr>
          <w:t>2006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116н, от 27 ноября </w:t>
      </w:r>
      <w:smartTag w:uri="urn:schemas-microsoft-com:office:smarttags" w:element="metricconverter">
        <w:smartTagPr>
          <w:attr w:name="ProductID" w:val="2006 г"/>
        </w:smartTagPr>
        <w:r w:rsidR="009E7BB3" w:rsidRPr="00DB6FCD">
          <w:rPr>
            <w:rFonts w:ascii="Times New Roman" w:hAnsi="Times New Roman"/>
            <w:sz w:val="28"/>
            <w:szCs w:val="28"/>
          </w:rPr>
          <w:t>2006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156н, от 25 октября </w:t>
      </w:r>
      <w:smartTag w:uri="urn:schemas-microsoft-com:office:smarttags" w:element="metricconverter">
        <w:smartTagPr>
          <w:attr w:name="ProductID" w:val="2010 г"/>
        </w:smartTagPr>
        <w:r w:rsidR="009E7BB3" w:rsidRPr="00DB6FCD">
          <w:rPr>
            <w:rFonts w:ascii="Times New Roman" w:hAnsi="Times New Roman"/>
            <w:sz w:val="28"/>
            <w:szCs w:val="28"/>
          </w:rPr>
          <w:t>2010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132н, от 8 ноября </w:t>
      </w:r>
      <w:smartTag w:uri="urn:schemas-microsoft-com:office:smarttags" w:element="metricconverter">
        <w:smartTagPr>
          <w:attr w:name="ProductID" w:val="2010 г"/>
        </w:smartTagPr>
        <w:r w:rsidR="009E7BB3" w:rsidRPr="00DB6FCD">
          <w:rPr>
            <w:rFonts w:ascii="Times New Roman" w:hAnsi="Times New Roman"/>
            <w:sz w:val="28"/>
            <w:szCs w:val="28"/>
          </w:rPr>
          <w:t>2010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144н, от 27 апреля </w:t>
      </w:r>
      <w:smartTag w:uri="urn:schemas-microsoft-com:office:smarttags" w:element="metricconverter">
        <w:smartTagPr>
          <w:attr w:name="ProductID" w:val="2012 г"/>
        </w:smartTagPr>
        <w:r w:rsidR="009E7BB3" w:rsidRPr="00DB6FCD">
          <w:rPr>
            <w:rFonts w:ascii="Times New Roman" w:hAnsi="Times New Roman"/>
            <w:sz w:val="28"/>
            <w:szCs w:val="28"/>
          </w:rPr>
          <w:t>2012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55н;</w:t>
      </w:r>
      <w:proofErr w:type="gramEnd"/>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t>-</w:t>
      </w:r>
      <w:r w:rsidR="00580487">
        <w:rPr>
          <w:rFonts w:ascii="Times New Roman" w:hAnsi="Times New Roman"/>
          <w:sz w:val="28"/>
          <w:szCs w:val="28"/>
        </w:rPr>
        <w:t>П</w:t>
      </w:r>
      <w:r w:rsidR="009E7BB3" w:rsidRPr="00DB6FCD">
        <w:rPr>
          <w:rFonts w:ascii="Times New Roman" w:hAnsi="Times New Roman"/>
          <w:sz w:val="28"/>
          <w:szCs w:val="28"/>
        </w:rPr>
        <w:t xml:space="preserve">оложение по бухгалтерскому учету </w:t>
      </w:r>
      <w:r w:rsidR="009E7BB3">
        <w:rPr>
          <w:rFonts w:ascii="Times New Roman" w:hAnsi="Times New Roman"/>
          <w:sz w:val="28"/>
          <w:szCs w:val="28"/>
        </w:rPr>
        <w:t>«</w:t>
      </w:r>
      <w:r w:rsidR="009E7BB3" w:rsidRPr="00DB6FCD">
        <w:rPr>
          <w:rFonts w:ascii="Times New Roman" w:hAnsi="Times New Roman"/>
          <w:sz w:val="28"/>
          <w:szCs w:val="28"/>
        </w:rPr>
        <w:t>Учет нематериальных активов</w:t>
      </w:r>
      <w:r w:rsidR="009E7BB3">
        <w:rPr>
          <w:rFonts w:ascii="Times New Roman" w:hAnsi="Times New Roman"/>
          <w:sz w:val="28"/>
          <w:szCs w:val="28"/>
        </w:rPr>
        <w:t>»</w:t>
      </w:r>
      <w:r w:rsidR="009E7BB3" w:rsidRPr="00DB6FCD">
        <w:rPr>
          <w:rFonts w:ascii="Times New Roman" w:hAnsi="Times New Roman"/>
          <w:sz w:val="28"/>
          <w:szCs w:val="28"/>
        </w:rPr>
        <w:t xml:space="preserve"> (ПБУ 14/2007), утвержденное приказом Минфина России от 27 декабря </w:t>
      </w:r>
      <w:smartTag w:uri="urn:schemas-microsoft-com:office:smarttags" w:element="metricconverter">
        <w:smartTagPr>
          <w:attr w:name="ProductID" w:val="2007 г"/>
        </w:smartTagPr>
        <w:r w:rsidR="009E7BB3" w:rsidRPr="00DB6FCD">
          <w:rPr>
            <w:rFonts w:ascii="Times New Roman" w:hAnsi="Times New Roman"/>
            <w:sz w:val="28"/>
            <w:szCs w:val="28"/>
          </w:rPr>
          <w:t>2007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153н, с изменениями от 25 октября </w:t>
      </w:r>
      <w:smartTag w:uri="urn:schemas-microsoft-com:office:smarttags" w:element="metricconverter">
        <w:smartTagPr>
          <w:attr w:name="ProductID" w:val="2010 г"/>
        </w:smartTagPr>
        <w:r w:rsidR="009E7BB3" w:rsidRPr="00DB6FCD">
          <w:rPr>
            <w:rFonts w:ascii="Times New Roman" w:hAnsi="Times New Roman"/>
            <w:sz w:val="28"/>
            <w:szCs w:val="28"/>
          </w:rPr>
          <w:t>2010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132н, от 24 декабря </w:t>
      </w:r>
      <w:smartTag w:uri="urn:schemas-microsoft-com:office:smarttags" w:element="metricconverter">
        <w:smartTagPr>
          <w:attr w:name="ProductID" w:val="2010 г"/>
        </w:smartTagPr>
        <w:r w:rsidR="009E7BB3" w:rsidRPr="00DB6FCD">
          <w:rPr>
            <w:rFonts w:ascii="Times New Roman" w:hAnsi="Times New Roman"/>
            <w:sz w:val="28"/>
            <w:szCs w:val="28"/>
          </w:rPr>
          <w:t>2010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186н;</w:t>
      </w:r>
    </w:p>
    <w:p w:rsidR="009E7BB3" w:rsidRPr="00DB6FCD" w:rsidRDefault="009E7BB3"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r>
      <w:proofErr w:type="gramStart"/>
      <w:r w:rsidR="00AB352B">
        <w:rPr>
          <w:rFonts w:ascii="Times New Roman" w:hAnsi="Times New Roman"/>
          <w:sz w:val="28"/>
          <w:szCs w:val="28"/>
        </w:rPr>
        <w:t>-</w:t>
      </w:r>
      <w:r w:rsidR="00580487">
        <w:rPr>
          <w:rFonts w:ascii="Times New Roman" w:hAnsi="Times New Roman"/>
          <w:sz w:val="28"/>
          <w:szCs w:val="28"/>
        </w:rPr>
        <w:t>П</w:t>
      </w:r>
      <w:r w:rsidRPr="00DB6FCD">
        <w:rPr>
          <w:rFonts w:ascii="Times New Roman" w:hAnsi="Times New Roman"/>
          <w:sz w:val="28"/>
          <w:szCs w:val="28"/>
        </w:rPr>
        <w:t xml:space="preserve">оложение по бухгалтерскому учету </w:t>
      </w:r>
      <w:r>
        <w:rPr>
          <w:rFonts w:ascii="Times New Roman" w:hAnsi="Times New Roman"/>
          <w:sz w:val="28"/>
          <w:szCs w:val="28"/>
        </w:rPr>
        <w:t>«</w:t>
      </w:r>
      <w:r w:rsidRPr="00DB6FCD">
        <w:rPr>
          <w:rFonts w:ascii="Times New Roman" w:hAnsi="Times New Roman"/>
          <w:sz w:val="28"/>
          <w:szCs w:val="28"/>
        </w:rPr>
        <w:t>Учетная политика организации</w:t>
      </w:r>
      <w:r>
        <w:rPr>
          <w:rFonts w:ascii="Times New Roman" w:hAnsi="Times New Roman"/>
          <w:sz w:val="28"/>
          <w:szCs w:val="28"/>
        </w:rPr>
        <w:t>»</w:t>
      </w:r>
      <w:r w:rsidRPr="00DB6FCD">
        <w:rPr>
          <w:rFonts w:ascii="Times New Roman" w:hAnsi="Times New Roman"/>
          <w:sz w:val="28"/>
          <w:szCs w:val="28"/>
        </w:rPr>
        <w:t xml:space="preserve"> (ПБУ 1/2008), утвержденное приказом Минфина России от 6 октября </w:t>
      </w:r>
      <w:smartTag w:uri="urn:schemas-microsoft-com:office:smarttags" w:element="metricconverter">
        <w:smartTagPr>
          <w:attr w:name="ProductID" w:val="2008 г"/>
        </w:smartTagPr>
        <w:r w:rsidRPr="00DB6FCD">
          <w:rPr>
            <w:rFonts w:ascii="Times New Roman" w:hAnsi="Times New Roman"/>
            <w:sz w:val="28"/>
            <w:szCs w:val="28"/>
          </w:rPr>
          <w:t>2008 г</w:t>
        </w:r>
      </w:smartTag>
      <w:r w:rsidRPr="00DB6FCD">
        <w:rPr>
          <w:rFonts w:ascii="Times New Roman" w:hAnsi="Times New Roman"/>
          <w:sz w:val="28"/>
          <w:szCs w:val="28"/>
        </w:rPr>
        <w:t xml:space="preserve">. </w:t>
      </w:r>
      <w:r>
        <w:rPr>
          <w:rFonts w:ascii="Times New Roman" w:hAnsi="Times New Roman"/>
          <w:sz w:val="28"/>
          <w:szCs w:val="28"/>
        </w:rPr>
        <w:t>№</w:t>
      </w:r>
      <w:r w:rsidRPr="00DB6FCD">
        <w:rPr>
          <w:rFonts w:ascii="Times New Roman" w:hAnsi="Times New Roman"/>
          <w:sz w:val="28"/>
          <w:szCs w:val="28"/>
        </w:rPr>
        <w:t xml:space="preserve"> 106н, с изменениями от 11 марта </w:t>
      </w:r>
      <w:smartTag w:uri="urn:schemas-microsoft-com:office:smarttags" w:element="metricconverter">
        <w:smartTagPr>
          <w:attr w:name="ProductID" w:val="2009 г"/>
        </w:smartTagPr>
        <w:r w:rsidRPr="00DB6FCD">
          <w:rPr>
            <w:rFonts w:ascii="Times New Roman" w:hAnsi="Times New Roman"/>
            <w:sz w:val="28"/>
            <w:szCs w:val="28"/>
          </w:rPr>
          <w:t>2009 г</w:t>
        </w:r>
      </w:smartTag>
      <w:r w:rsidRPr="00DB6FCD">
        <w:rPr>
          <w:rFonts w:ascii="Times New Roman" w:hAnsi="Times New Roman"/>
          <w:sz w:val="28"/>
          <w:szCs w:val="28"/>
        </w:rPr>
        <w:t xml:space="preserve">. </w:t>
      </w:r>
      <w:r>
        <w:rPr>
          <w:rFonts w:ascii="Times New Roman" w:hAnsi="Times New Roman"/>
          <w:sz w:val="28"/>
          <w:szCs w:val="28"/>
        </w:rPr>
        <w:t>№</w:t>
      </w:r>
      <w:r w:rsidRPr="00DB6FCD">
        <w:rPr>
          <w:rFonts w:ascii="Times New Roman" w:hAnsi="Times New Roman"/>
          <w:sz w:val="28"/>
          <w:szCs w:val="28"/>
        </w:rPr>
        <w:t xml:space="preserve"> 22н, от 25 октября </w:t>
      </w:r>
      <w:smartTag w:uri="urn:schemas-microsoft-com:office:smarttags" w:element="metricconverter">
        <w:smartTagPr>
          <w:attr w:name="ProductID" w:val="2010 г"/>
        </w:smartTagPr>
        <w:r w:rsidRPr="00DB6FCD">
          <w:rPr>
            <w:rFonts w:ascii="Times New Roman" w:hAnsi="Times New Roman"/>
            <w:sz w:val="28"/>
            <w:szCs w:val="28"/>
          </w:rPr>
          <w:t>2010 г</w:t>
        </w:r>
      </w:smartTag>
      <w:r w:rsidRPr="00DB6FCD">
        <w:rPr>
          <w:rFonts w:ascii="Times New Roman" w:hAnsi="Times New Roman"/>
          <w:sz w:val="28"/>
          <w:szCs w:val="28"/>
        </w:rPr>
        <w:t xml:space="preserve">. </w:t>
      </w:r>
      <w:r>
        <w:rPr>
          <w:rFonts w:ascii="Times New Roman" w:hAnsi="Times New Roman"/>
          <w:sz w:val="28"/>
          <w:szCs w:val="28"/>
        </w:rPr>
        <w:t>№</w:t>
      </w:r>
      <w:r w:rsidRPr="00DB6FCD">
        <w:rPr>
          <w:rFonts w:ascii="Times New Roman" w:hAnsi="Times New Roman"/>
          <w:sz w:val="28"/>
          <w:szCs w:val="28"/>
        </w:rPr>
        <w:t xml:space="preserve"> 132н, от 8 ноября </w:t>
      </w:r>
      <w:smartTag w:uri="urn:schemas-microsoft-com:office:smarttags" w:element="metricconverter">
        <w:smartTagPr>
          <w:attr w:name="ProductID" w:val="2010 г"/>
        </w:smartTagPr>
        <w:r w:rsidRPr="00DB6FCD">
          <w:rPr>
            <w:rFonts w:ascii="Times New Roman" w:hAnsi="Times New Roman"/>
            <w:sz w:val="28"/>
            <w:szCs w:val="28"/>
          </w:rPr>
          <w:t>2010 г</w:t>
        </w:r>
      </w:smartTag>
      <w:r w:rsidRPr="00DB6FCD">
        <w:rPr>
          <w:rFonts w:ascii="Times New Roman" w:hAnsi="Times New Roman"/>
          <w:sz w:val="28"/>
          <w:szCs w:val="28"/>
        </w:rPr>
        <w:t xml:space="preserve">. </w:t>
      </w:r>
      <w:r>
        <w:rPr>
          <w:rFonts w:ascii="Times New Roman" w:hAnsi="Times New Roman"/>
          <w:sz w:val="28"/>
          <w:szCs w:val="28"/>
        </w:rPr>
        <w:t>№</w:t>
      </w:r>
      <w:r w:rsidRPr="00DB6FCD">
        <w:rPr>
          <w:rFonts w:ascii="Times New Roman" w:hAnsi="Times New Roman"/>
          <w:sz w:val="28"/>
          <w:szCs w:val="28"/>
        </w:rPr>
        <w:t xml:space="preserve"> 144н, от 27 апреля </w:t>
      </w:r>
      <w:smartTag w:uri="urn:schemas-microsoft-com:office:smarttags" w:element="metricconverter">
        <w:smartTagPr>
          <w:attr w:name="ProductID" w:val="2012 г"/>
        </w:smartTagPr>
        <w:r w:rsidRPr="00DB6FCD">
          <w:rPr>
            <w:rFonts w:ascii="Times New Roman" w:hAnsi="Times New Roman"/>
            <w:sz w:val="28"/>
            <w:szCs w:val="28"/>
          </w:rPr>
          <w:t>2012 г</w:t>
        </w:r>
      </w:smartTag>
      <w:r w:rsidRPr="00DB6FCD">
        <w:rPr>
          <w:rFonts w:ascii="Times New Roman" w:hAnsi="Times New Roman"/>
          <w:sz w:val="28"/>
          <w:szCs w:val="28"/>
        </w:rPr>
        <w:t xml:space="preserve">. </w:t>
      </w:r>
      <w:r>
        <w:rPr>
          <w:rFonts w:ascii="Times New Roman" w:hAnsi="Times New Roman"/>
          <w:sz w:val="28"/>
          <w:szCs w:val="28"/>
        </w:rPr>
        <w:t>№</w:t>
      </w:r>
      <w:r w:rsidRPr="00DB6FCD">
        <w:rPr>
          <w:rFonts w:ascii="Times New Roman" w:hAnsi="Times New Roman"/>
          <w:sz w:val="28"/>
          <w:szCs w:val="28"/>
        </w:rPr>
        <w:t xml:space="preserve"> 55н, от 18 декабря </w:t>
      </w:r>
      <w:smartTag w:uri="urn:schemas-microsoft-com:office:smarttags" w:element="metricconverter">
        <w:smartTagPr>
          <w:attr w:name="ProductID" w:val="2012 г"/>
        </w:smartTagPr>
        <w:r w:rsidRPr="00DB6FCD">
          <w:rPr>
            <w:rFonts w:ascii="Times New Roman" w:hAnsi="Times New Roman"/>
            <w:sz w:val="28"/>
            <w:szCs w:val="28"/>
          </w:rPr>
          <w:t>2012 г</w:t>
        </w:r>
      </w:smartTag>
      <w:r w:rsidRPr="00DB6FCD">
        <w:rPr>
          <w:rFonts w:ascii="Times New Roman" w:hAnsi="Times New Roman"/>
          <w:sz w:val="28"/>
          <w:szCs w:val="28"/>
        </w:rPr>
        <w:t xml:space="preserve">. </w:t>
      </w:r>
      <w:r>
        <w:rPr>
          <w:rFonts w:ascii="Times New Roman" w:hAnsi="Times New Roman"/>
          <w:sz w:val="28"/>
          <w:szCs w:val="28"/>
        </w:rPr>
        <w:t>№</w:t>
      </w:r>
      <w:r w:rsidRPr="00DB6FCD">
        <w:rPr>
          <w:rFonts w:ascii="Times New Roman" w:hAnsi="Times New Roman"/>
          <w:sz w:val="28"/>
          <w:szCs w:val="28"/>
        </w:rPr>
        <w:t xml:space="preserve"> 164н;</w:t>
      </w:r>
      <w:proofErr w:type="gramEnd"/>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t>-</w:t>
      </w:r>
      <w:r w:rsidR="00995C88">
        <w:rPr>
          <w:rFonts w:ascii="Times New Roman" w:hAnsi="Times New Roman"/>
          <w:sz w:val="28"/>
          <w:szCs w:val="28"/>
        </w:rPr>
        <w:t>П</w:t>
      </w:r>
      <w:r w:rsidR="009E7BB3" w:rsidRPr="00DB6FCD">
        <w:rPr>
          <w:rFonts w:ascii="Times New Roman" w:hAnsi="Times New Roman"/>
          <w:sz w:val="28"/>
          <w:szCs w:val="28"/>
        </w:rPr>
        <w:t xml:space="preserve">о бухгалтерскому учету </w:t>
      </w:r>
      <w:r w:rsidR="009E7BB3">
        <w:rPr>
          <w:rFonts w:ascii="Times New Roman" w:hAnsi="Times New Roman"/>
          <w:sz w:val="28"/>
          <w:szCs w:val="28"/>
        </w:rPr>
        <w:t>«</w:t>
      </w:r>
      <w:r w:rsidR="009E7BB3" w:rsidRPr="00DB6FCD">
        <w:rPr>
          <w:rFonts w:ascii="Times New Roman" w:hAnsi="Times New Roman"/>
          <w:sz w:val="28"/>
          <w:szCs w:val="28"/>
        </w:rPr>
        <w:t>Исправление ошибок в бухгалтерском учете и отчетности</w:t>
      </w:r>
      <w:r w:rsidR="009E7BB3">
        <w:rPr>
          <w:rFonts w:ascii="Times New Roman" w:hAnsi="Times New Roman"/>
          <w:sz w:val="28"/>
          <w:szCs w:val="28"/>
        </w:rPr>
        <w:t>»</w:t>
      </w:r>
      <w:r w:rsidR="009E7BB3" w:rsidRPr="00DB6FCD">
        <w:rPr>
          <w:rFonts w:ascii="Times New Roman" w:hAnsi="Times New Roman"/>
          <w:sz w:val="28"/>
          <w:szCs w:val="28"/>
        </w:rPr>
        <w:t xml:space="preserve"> (ПБУ 22/2010), утвержденное приказом Минфина России от 28 июня </w:t>
      </w:r>
      <w:smartTag w:uri="urn:schemas-microsoft-com:office:smarttags" w:element="metricconverter">
        <w:smartTagPr>
          <w:attr w:name="ProductID" w:val="2010 г"/>
        </w:smartTagPr>
        <w:r w:rsidR="009E7BB3" w:rsidRPr="00DB6FCD">
          <w:rPr>
            <w:rFonts w:ascii="Times New Roman" w:hAnsi="Times New Roman"/>
            <w:sz w:val="28"/>
            <w:szCs w:val="28"/>
          </w:rPr>
          <w:t>2010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63н, с изменениями от 25 октября </w:t>
      </w:r>
      <w:smartTag w:uri="urn:schemas-microsoft-com:office:smarttags" w:element="metricconverter">
        <w:smartTagPr>
          <w:attr w:name="ProductID" w:val="2010 г"/>
        </w:smartTagPr>
        <w:r w:rsidR="009E7BB3" w:rsidRPr="00DB6FCD">
          <w:rPr>
            <w:rFonts w:ascii="Times New Roman" w:hAnsi="Times New Roman"/>
            <w:sz w:val="28"/>
            <w:szCs w:val="28"/>
          </w:rPr>
          <w:t>2010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132н, от 8 ноября </w:t>
      </w:r>
      <w:smartTag w:uri="urn:schemas-microsoft-com:office:smarttags" w:element="metricconverter">
        <w:smartTagPr>
          <w:attr w:name="ProductID" w:val="2010 г"/>
        </w:smartTagPr>
        <w:r w:rsidR="009E7BB3" w:rsidRPr="00DB6FCD">
          <w:rPr>
            <w:rFonts w:ascii="Times New Roman" w:hAnsi="Times New Roman"/>
            <w:sz w:val="28"/>
            <w:szCs w:val="28"/>
          </w:rPr>
          <w:t>2010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144н, от 27 апреля </w:t>
      </w:r>
      <w:smartTag w:uri="urn:schemas-microsoft-com:office:smarttags" w:element="metricconverter">
        <w:smartTagPr>
          <w:attr w:name="ProductID" w:val="2012 г"/>
        </w:smartTagPr>
        <w:r w:rsidR="009E7BB3" w:rsidRPr="00DB6FCD">
          <w:rPr>
            <w:rFonts w:ascii="Times New Roman" w:hAnsi="Times New Roman"/>
            <w:sz w:val="28"/>
            <w:szCs w:val="28"/>
          </w:rPr>
          <w:t>2012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55н;</w:t>
      </w:r>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t>-</w:t>
      </w:r>
      <w:r w:rsidR="00995C88">
        <w:rPr>
          <w:rFonts w:ascii="Times New Roman" w:hAnsi="Times New Roman"/>
          <w:sz w:val="28"/>
          <w:szCs w:val="28"/>
        </w:rPr>
        <w:t>П</w:t>
      </w:r>
      <w:r w:rsidR="009E7BB3" w:rsidRPr="00DB6FCD">
        <w:rPr>
          <w:rFonts w:ascii="Times New Roman" w:hAnsi="Times New Roman"/>
          <w:sz w:val="28"/>
          <w:szCs w:val="28"/>
        </w:rPr>
        <w:t xml:space="preserve">оложение по бухгалтерскому учету </w:t>
      </w:r>
      <w:r w:rsidR="009E7BB3">
        <w:rPr>
          <w:rFonts w:ascii="Times New Roman" w:hAnsi="Times New Roman"/>
          <w:sz w:val="28"/>
          <w:szCs w:val="28"/>
        </w:rPr>
        <w:t>«</w:t>
      </w:r>
      <w:r w:rsidR="009E7BB3" w:rsidRPr="00DB6FCD">
        <w:rPr>
          <w:rFonts w:ascii="Times New Roman" w:hAnsi="Times New Roman"/>
          <w:sz w:val="28"/>
          <w:szCs w:val="28"/>
        </w:rPr>
        <w:t>Отчет о движении денежных средств</w:t>
      </w:r>
      <w:r w:rsidR="009E7BB3">
        <w:rPr>
          <w:rFonts w:ascii="Times New Roman" w:hAnsi="Times New Roman"/>
          <w:sz w:val="28"/>
          <w:szCs w:val="28"/>
        </w:rPr>
        <w:t>»</w:t>
      </w:r>
      <w:r w:rsidR="009E7BB3" w:rsidRPr="00DB6FCD">
        <w:rPr>
          <w:rFonts w:ascii="Times New Roman" w:hAnsi="Times New Roman"/>
          <w:sz w:val="28"/>
          <w:szCs w:val="28"/>
        </w:rPr>
        <w:t xml:space="preserve"> (ПБУ 23/2011), утвержденное приказом Минфина России от 2 февраля </w:t>
      </w:r>
      <w:smartTag w:uri="urn:schemas-microsoft-com:office:smarttags" w:element="metricconverter">
        <w:smartTagPr>
          <w:attr w:name="ProductID" w:val="2011 г"/>
        </w:smartTagPr>
        <w:r w:rsidR="009E7BB3" w:rsidRPr="00DB6FCD">
          <w:rPr>
            <w:rFonts w:ascii="Times New Roman" w:hAnsi="Times New Roman"/>
            <w:sz w:val="28"/>
            <w:szCs w:val="28"/>
          </w:rPr>
          <w:t>2011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11н;</w:t>
      </w:r>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t>-</w:t>
      </w:r>
      <w:r w:rsidR="00995C88">
        <w:rPr>
          <w:rFonts w:ascii="Times New Roman" w:hAnsi="Times New Roman"/>
          <w:sz w:val="28"/>
          <w:szCs w:val="28"/>
        </w:rPr>
        <w:t>П</w:t>
      </w:r>
      <w:r w:rsidR="009E7BB3" w:rsidRPr="00DB6FCD">
        <w:rPr>
          <w:rFonts w:ascii="Times New Roman" w:hAnsi="Times New Roman"/>
          <w:sz w:val="28"/>
          <w:szCs w:val="28"/>
        </w:rPr>
        <w:t xml:space="preserve">риказ Минфина России от 31 октября </w:t>
      </w:r>
      <w:smartTag w:uri="urn:schemas-microsoft-com:office:smarttags" w:element="metricconverter">
        <w:smartTagPr>
          <w:attr w:name="ProductID" w:val="2000 г"/>
        </w:smartTagPr>
        <w:r w:rsidR="009E7BB3" w:rsidRPr="00DB6FCD">
          <w:rPr>
            <w:rFonts w:ascii="Times New Roman" w:hAnsi="Times New Roman"/>
            <w:sz w:val="28"/>
            <w:szCs w:val="28"/>
          </w:rPr>
          <w:t>2000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94н </w:t>
      </w:r>
      <w:r w:rsidR="009E7BB3">
        <w:rPr>
          <w:rFonts w:ascii="Times New Roman" w:hAnsi="Times New Roman"/>
          <w:sz w:val="28"/>
          <w:szCs w:val="28"/>
        </w:rPr>
        <w:t>«</w:t>
      </w:r>
      <w:r w:rsidR="009E7BB3" w:rsidRPr="00DB6FCD">
        <w:rPr>
          <w:rFonts w:ascii="Times New Roman" w:hAnsi="Times New Roman"/>
          <w:sz w:val="28"/>
          <w:szCs w:val="28"/>
        </w:rPr>
        <w:t xml:space="preserve">Об утверждении </w:t>
      </w:r>
      <w:proofErr w:type="gramStart"/>
      <w:r w:rsidR="009E7BB3" w:rsidRPr="00DB6FCD">
        <w:rPr>
          <w:rFonts w:ascii="Times New Roman" w:hAnsi="Times New Roman"/>
          <w:sz w:val="28"/>
          <w:szCs w:val="28"/>
        </w:rPr>
        <w:t>плана счетов бухгалтерского учета финансово-хозяйственной деятельности организаций</w:t>
      </w:r>
      <w:proofErr w:type="gramEnd"/>
      <w:r w:rsidR="009E7BB3" w:rsidRPr="00DB6FCD">
        <w:rPr>
          <w:rFonts w:ascii="Times New Roman" w:hAnsi="Times New Roman"/>
          <w:sz w:val="28"/>
          <w:szCs w:val="28"/>
        </w:rPr>
        <w:t xml:space="preserve"> и Инструкций по его применению</w:t>
      </w:r>
      <w:r w:rsidR="009E7BB3">
        <w:rPr>
          <w:rFonts w:ascii="Times New Roman" w:hAnsi="Times New Roman"/>
          <w:sz w:val="28"/>
          <w:szCs w:val="28"/>
        </w:rPr>
        <w:t>»</w:t>
      </w:r>
      <w:r w:rsidR="009E7BB3" w:rsidRPr="00DB6FCD">
        <w:rPr>
          <w:rFonts w:ascii="Times New Roman" w:hAnsi="Times New Roman"/>
          <w:sz w:val="28"/>
          <w:szCs w:val="28"/>
        </w:rPr>
        <w:t>;</w:t>
      </w:r>
    </w:p>
    <w:p w:rsidR="009E7BB3" w:rsidRPr="00DB6FCD" w:rsidRDefault="00AB352B" w:rsidP="00D8112C">
      <w:pPr>
        <w:widowControl w:val="0"/>
        <w:tabs>
          <w:tab w:val="left" w:pos="709"/>
        </w:tabs>
        <w:spacing w:after="0" w:line="240" w:lineRule="auto"/>
        <w:jc w:val="both"/>
        <w:rPr>
          <w:rFonts w:ascii="Times New Roman" w:hAnsi="Times New Roman"/>
          <w:sz w:val="28"/>
          <w:szCs w:val="28"/>
        </w:rPr>
      </w:pPr>
      <w:r>
        <w:rPr>
          <w:rFonts w:ascii="Times New Roman" w:hAnsi="Times New Roman"/>
          <w:sz w:val="28"/>
          <w:szCs w:val="28"/>
        </w:rPr>
        <w:tab/>
        <w:t>-</w:t>
      </w:r>
      <w:r w:rsidR="00995C88">
        <w:rPr>
          <w:rFonts w:ascii="Times New Roman" w:hAnsi="Times New Roman"/>
          <w:sz w:val="28"/>
          <w:szCs w:val="28"/>
        </w:rPr>
        <w:t>П</w:t>
      </w:r>
      <w:r w:rsidR="009E7BB3" w:rsidRPr="00DB6FCD">
        <w:rPr>
          <w:rFonts w:ascii="Times New Roman" w:hAnsi="Times New Roman"/>
          <w:sz w:val="28"/>
          <w:szCs w:val="28"/>
        </w:rPr>
        <w:t xml:space="preserve">риказ Минфина России от 14 ноября </w:t>
      </w:r>
      <w:smartTag w:uri="urn:schemas-microsoft-com:office:smarttags" w:element="metricconverter">
        <w:smartTagPr>
          <w:attr w:name="ProductID" w:val="2012 г"/>
        </w:smartTagPr>
        <w:r w:rsidR="009E7BB3" w:rsidRPr="00DB6FCD">
          <w:rPr>
            <w:rFonts w:ascii="Times New Roman" w:hAnsi="Times New Roman"/>
            <w:sz w:val="28"/>
            <w:szCs w:val="28"/>
          </w:rPr>
          <w:t>2012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145н </w:t>
      </w:r>
      <w:r w:rsidR="009E7BB3">
        <w:rPr>
          <w:rFonts w:ascii="Times New Roman" w:hAnsi="Times New Roman"/>
          <w:sz w:val="28"/>
          <w:szCs w:val="28"/>
        </w:rPr>
        <w:t>«</w:t>
      </w:r>
      <w:r w:rsidR="009E7BB3" w:rsidRPr="00DB6FCD">
        <w:rPr>
          <w:rFonts w:ascii="Times New Roman" w:hAnsi="Times New Roman"/>
          <w:sz w:val="28"/>
          <w:szCs w:val="28"/>
        </w:rPr>
        <w:t>О совете по стандартам бухгалтерского учета</w:t>
      </w:r>
      <w:r w:rsidR="009E7BB3">
        <w:rPr>
          <w:rFonts w:ascii="Times New Roman" w:hAnsi="Times New Roman"/>
          <w:sz w:val="28"/>
          <w:szCs w:val="28"/>
        </w:rPr>
        <w:t>»</w:t>
      </w:r>
      <w:r w:rsidR="009E7BB3" w:rsidRPr="00DB6FCD">
        <w:rPr>
          <w:rFonts w:ascii="Times New Roman" w:hAnsi="Times New Roman"/>
          <w:sz w:val="28"/>
          <w:szCs w:val="28"/>
        </w:rPr>
        <w:t>;</w:t>
      </w:r>
    </w:p>
    <w:p w:rsidR="009E7BB3" w:rsidRPr="00DB6FCD" w:rsidRDefault="00AB352B" w:rsidP="009E7BB3">
      <w:pPr>
        <w:widowControl w:val="0"/>
        <w:spacing w:after="0" w:line="240" w:lineRule="auto"/>
        <w:jc w:val="both"/>
        <w:rPr>
          <w:rFonts w:ascii="Times New Roman" w:hAnsi="Times New Roman"/>
          <w:sz w:val="28"/>
          <w:szCs w:val="28"/>
        </w:rPr>
      </w:pPr>
      <w:r>
        <w:rPr>
          <w:rFonts w:ascii="Times New Roman" w:hAnsi="Times New Roman"/>
          <w:sz w:val="28"/>
          <w:szCs w:val="28"/>
        </w:rPr>
        <w:tab/>
        <w:t>-</w:t>
      </w:r>
      <w:r w:rsidR="00995C88">
        <w:rPr>
          <w:rFonts w:ascii="Times New Roman" w:hAnsi="Times New Roman"/>
          <w:sz w:val="28"/>
          <w:szCs w:val="28"/>
        </w:rPr>
        <w:t>П</w:t>
      </w:r>
      <w:r w:rsidR="009E7BB3" w:rsidRPr="00DB6FCD">
        <w:rPr>
          <w:rFonts w:ascii="Times New Roman" w:hAnsi="Times New Roman"/>
          <w:sz w:val="28"/>
          <w:szCs w:val="28"/>
        </w:rPr>
        <w:t xml:space="preserve">риказ Минфина России от 11 марта </w:t>
      </w:r>
      <w:smartTag w:uri="urn:schemas-microsoft-com:office:smarttags" w:element="metricconverter">
        <w:smartTagPr>
          <w:attr w:name="ProductID" w:val="2013 г"/>
        </w:smartTagPr>
        <w:r w:rsidR="009E7BB3" w:rsidRPr="00DB6FCD">
          <w:rPr>
            <w:rFonts w:ascii="Times New Roman" w:hAnsi="Times New Roman"/>
            <w:sz w:val="28"/>
            <w:szCs w:val="28"/>
          </w:rPr>
          <w:t>2013 г</w:t>
        </w:r>
      </w:smartTag>
      <w:r w:rsidR="009E7BB3" w:rsidRPr="00DB6FCD">
        <w:rPr>
          <w:rFonts w:ascii="Times New Roman" w:hAnsi="Times New Roman"/>
          <w:sz w:val="28"/>
          <w:szCs w:val="28"/>
        </w:rPr>
        <w:t xml:space="preserve">. </w:t>
      </w:r>
      <w:r w:rsidR="009E7BB3">
        <w:rPr>
          <w:rFonts w:ascii="Times New Roman" w:hAnsi="Times New Roman"/>
          <w:sz w:val="28"/>
          <w:szCs w:val="28"/>
        </w:rPr>
        <w:t>№</w:t>
      </w:r>
      <w:r w:rsidR="009E7BB3" w:rsidRPr="00DB6FCD">
        <w:rPr>
          <w:rFonts w:ascii="Times New Roman" w:hAnsi="Times New Roman"/>
          <w:sz w:val="28"/>
          <w:szCs w:val="28"/>
        </w:rPr>
        <w:t xml:space="preserve"> 26н </w:t>
      </w:r>
      <w:r w:rsidR="009E7BB3">
        <w:rPr>
          <w:rFonts w:ascii="Times New Roman" w:hAnsi="Times New Roman"/>
          <w:sz w:val="28"/>
          <w:szCs w:val="28"/>
        </w:rPr>
        <w:t>«</w:t>
      </w:r>
      <w:r w:rsidR="009E7BB3" w:rsidRPr="00DB6FCD">
        <w:rPr>
          <w:rFonts w:ascii="Times New Roman" w:hAnsi="Times New Roman"/>
          <w:sz w:val="28"/>
          <w:szCs w:val="28"/>
        </w:rPr>
        <w:t>Об утверждении правил подготовки и уточнения программы разработки федеральных стандартов бухгалтерского учета, за исключением программы разработки федеральных стандартов бухгалтерского учета для организаций государственного сектора</w:t>
      </w:r>
      <w:r w:rsidR="009E7BB3">
        <w:rPr>
          <w:rFonts w:ascii="Times New Roman" w:hAnsi="Times New Roman"/>
          <w:sz w:val="28"/>
          <w:szCs w:val="28"/>
        </w:rPr>
        <w:t>»</w:t>
      </w:r>
      <w:r w:rsidR="009E7BB3" w:rsidRPr="00DB6FCD">
        <w:rPr>
          <w:rFonts w:ascii="Times New Roman" w:hAnsi="Times New Roman"/>
          <w:sz w:val="28"/>
          <w:szCs w:val="28"/>
        </w:rPr>
        <w:t>.</w:t>
      </w:r>
    </w:p>
    <w:p w:rsidR="0071560A" w:rsidRDefault="007500F7"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Главный специалист-эксперт</w:t>
      </w:r>
      <w:r w:rsidR="009F0BC2">
        <w:rPr>
          <w:rFonts w:ascii="Times New Roman" w:hAnsi="Times New Roman" w:cs="Times New Roman"/>
          <w:sz w:val="28"/>
          <w:szCs w:val="28"/>
        </w:rPr>
        <w:t xml:space="preserve"> </w:t>
      </w:r>
      <w:r w:rsidR="0081666B">
        <w:rPr>
          <w:rFonts w:ascii="Times New Roman" w:hAnsi="Times New Roman" w:cs="Times New Roman"/>
          <w:sz w:val="28"/>
          <w:szCs w:val="28"/>
        </w:rPr>
        <w:t xml:space="preserve">должен </w:t>
      </w:r>
      <w:r w:rsidR="00B7300E">
        <w:rPr>
          <w:rFonts w:ascii="Times New Roman" w:hAnsi="Times New Roman" w:cs="Times New Roman"/>
          <w:sz w:val="28"/>
          <w:szCs w:val="28"/>
        </w:rPr>
        <w:t xml:space="preserve">знать иные </w:t>
      </w:r>
      <w:r w:rsidR="00B7300E" w:rsidRPr="00B7300E">
        <w:rPr>
          <w:rFonts w:ascii="Times New Roman" w:hAnsi="Times New Roman" w:cs="Times New Roman"/>
          <w:sz w:val="28"/>
          <w:szCs w:val="28"/>
        </w:rPr>
        <w:t>нормативны</w:t>
      </w:r>
      <w:r w:rsidR="00B7300E">
        <w:rPr>
          <w:rFonts w:ascii="Times New Roman" w:hAnsi="Times New Roman" w:cs="Times New Roman"/>
          <w:sz w:val="28"/>
          <w:szCs w:val="28"/>
        </w:rPr>
        <w:t>е правовые</w:t>
      </w:r>
      <w:r w:rsidR="00B7300E" w:rsidRPr="00B7300E">
        <w:rPr>
          <w:rFonts w:ascii="Times New Roman" w:hAnsi="Times New Roman" w:cs="Times New Roman"/>
          <w:sz w:val="28"/>
          <w:szCs w:val="28"/>
        </w:rPr>
        <w:t xml:space="preserve"> акт</w:t>
      </w:r>
      <w:r w:rsidR="00B7300E">
        <w:rPr>
          <w:rFonts w:ascii="Times New Roman" w:hAnsi="Times New Roman" w:cs="Times New Roman"/>
          <w:sz w:val="28"/>
          <w:szCs w:val="28"/>
        </w:rPr>
        <w:t>ы</w:t>
      </w:r>
      <w:r w:rsidR="00B7300E" w:rsidRPr="00B7300E">
        <w:rPr>
          <w:rFonts w:ascii="Times New Roman" w:hAnsi="Times New Roman" w:cs="Times New Roman"/>
          <w:sz w:val="28"/>
          <w:szCs w:val="28"/>
        </w:rPr>
        <w:t xml:space="preserve"> </w:t>
      </w:r>
      <w:r w:rsidR="00B7300E" w:rsidRPr="00B7300E">
        <w:rPr>
          <w:rFonts w:ascii="Times New Roman" w:hAnsi="Times New Roman" w:cs="Times New Roman"/>
          <w:sz w:val="28"/>
          <w:szCs w:val="28"/>
        </w:rPr>
        <w:lastRenderedPageBreak/>
        <w:t>и служебны</w:t>
      </w:r>
      <w:r w:rsidR="00B7300E">
        <w:rPr>
          <w:rFonts w:ascii="Times New Roman" w:hAnsi="Times New Roman" w:cs="Times New Roman"/>
          <w:sz w:val="28"/>
          <w:szCs w:val="28"/>
        </w:rPr>
        <w:t>е</w:t>
      </w:r>
      <w:r w:rsidR="00B7300E" w:rsidRPr="00B7300E">
        <w:rPr>
          <w:rFonts w:ascii="Times New Roman" w:hAnsi="Times New Roman" w:cs="Times New Roman"/>
          <w:sz w:val="28"/>
          <w:szCs w:val="28"/>
        </w:rPr>
        <w:t xml:space="preserve"> документ</w:t>
      </w:r>
      <w:r w:rsidR="00B7300E">
        <w:rPr>
          <w:rFonts w:ascii="Times New Roman" w:hAnsi="Times New Roman" w:cs="Times New Roman"/>
          <w:sz w:val="28"/>
          <w:szCs w:val="28"/>
        </w:rPr>
        <w:t>ы</w:t>
      </w:r>
      <w:r w:rsidR="00B7300E" w:rsidRPr="00B7300E">
        <w:rPr>
          <w:rFonts w:ascii="Times New Roman" w:hAnsi="Times New Roman" w:cs="Times New Roman"/>
          <w:sz w:val="28"/>
          <w:szCs w:val="28"/>
        </w:rPr>
        <w:t>, регулирующи</w:t>
      </w:r>
      <w:r w:rsidR="00B7300E">
        <w:rPr>
          <w:rFonts w:ascii="Times New Roman" w:hAnsi="Times New Roman" w:cs="Times New Roman"/>
          <w:sz w:val="28"/>
          <w:szCs w:val="28"/>
        </w:rPr>
        <w:t>е</w:t>
      </w:r>
      <w:r w:rsidR="00B7300E" w:rsidRPr="00B7300E">
        <w:rPr>
          <w:rFonts w:ascii="Times New Roman" w:hAnsi="Times New Roman" w:cs="Times New Roman"/>
          <w:sz w:val="28"/>
          <w:szCs w:val="28"/>
        </w:rPr>
        <w:t xml:space="preserve"> </w:t>
      </w:r>
      <w:r w:rsidR="00B7300E">
        <w:rPr>
          <w:rFonts w:ascii="Times New Roman" w:hAnsi="Times New Roman" w:cs="Times New Roman"/>
          <w:sz w:val="28"/>
          <w:szCs w:val="28"/>
        </w:rPr>
        <w:t xml:space="preserve">вопросы, связанные с областью и видом его профессиональной служебной деятельности. </w:t>
      </w:r>
    </w:p>
    <w:p w:rsidR="00D34F93" w:rsidRDefault="0071560A"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6.4.2. Иные профессиональные знания</w:t>
      </w:r>
      <w:r w:rsidR="00877280">
        <w:rPr>
          <w:rFonts w:ascii="Times New Roman" w:hAnsi="Times New Roman" w:cs="Times New Roman"/>
          <w:sz w:val="28"/>
          <w:szCs w:val="28"/>
        </w:rPr>
        <w:t>:</w:t>
      </w:r>
    </w:p>
    <w:p w:rsidR="00D34F93" w:rsidRPr="001E79CB" w:rsidRDefault="00E235F5" w:rsidP="00F84A0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34F93" w:rsidRPr="001E79CB">
        <w:rPr>
          <w:rFonts w:ascii="Times New Roman" w:eastAsia="Calibri" w:hAnsi="Times New Roman" w:cs="Times New Roman"/>
          <w:sz w:val="28"/>
          <w:szCs w:val="28"/>
        </w:rPr>
        <w:t>система регулирования бухгалтерского учета (принципы, иерархия нормативных правовых актов, субъекты и их функции);</w:t>
      </w:r>
    </w:p>
    <w:p w:rsidR="00AF6235" w:rsidRDefault="00AB352B" w:rsidP="00AF6235">
      <w:pPr>
        <w:widowControl w:val="0"/>
        <w:tabs>
          <w:tab w:val="left" w:pos="9075"/>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34F93" w:rsidRPr="001E79CB">
        <w:rPr>
          <w:rFonts w:ascii="Times New Roman" w:eastAsia="Calibri" w:hAnsi="Times New Roman" w:cs="Times New Roman"/>
          <w:sz w:val="28"/>
          <w:szCs w:val="28"/>
        </w:rPr>
        <w:t>практика применения законодательства о бухгалтерском учете.</w:t>
      </w:r>
    </w:p>
    <w:p w:rsidR="00AF6235" w:rsidRPr="002224C3" w:rsidRDefault="00AF6235" w:rsidP="00AF6235">
      <w:pPr>
        <w:widowControl w:val="0"/>
        <w:spacing w:after="0" w:line="240" w:lineRule="auto"/>
        <w:jc w:val="both"/>
        <w:rPr>
          <w:rFonts w:ascii="Times New Roman" w:hAnsi="Times New Roman"/>
          <w:sz w:val="28"/>
          <w:szCs w:val="28"/>
        </w:rPr>
      </w:pPr>
      <w:r>
        <w:rPr>
          <w:rFonts w:ascii="Times New Roman" w:hAnsi="Times New Roman"/>
          <w:sz w:val="28"/>
          <w:szCs w:val="28"/>
        </w:rPr>
        <w:tab/>
      </w:r>
      <w:r w:rsidRPr="002224C3">
        <w:rPr>
          <w:rFonts w:ascii="Times New Roman" w:hAnsi="Times New Roman"/>
          <w:sz w:val="28"/>
          <w:szCs w:val="28"/>
        </w:rPr>
        <w:t xml:space="preserve">- знание нормативных документов по вопросам организации </w:t>
      </w:r>
      <w:proofErr w:type="gramStart"/>
      <w:r w:rsidRPr="002224C3">
        <w:rPr>
          <w:rFonts w:ascii="Times New Roman" w:hAnsi="Times New Roman"/>
          <w:sz w:val="28"/>
          <w:szCs w:val="28"/>
        </w:rPr>
        <w:t>бухгалтерского</w:t>
      </w:r>
      <w:proofErr w:type="gramEnd"/>
    </w:p>
    <w:p w:rsidR="00AF6235" w:rsidRPr="002224C3" w:rsidRDefault="00AF6235" w:rsidP="00AF6235">
      <w:pPr>
        <w:widowControl w:val="0"/>
        <w:spacing w:after="0" w:line="240" w:lineRule="auto"/>
        <w:jc w:val="both"/>
        <w:rPr>
          <w:rFonts w:ascii="Times New Roman" w:hAnsi="Times New Roman"/>
          <w:sz w:val="28"/>
          <w:szCs w:val="28"/>
        </w:rPr>
      </w:pPr>
      <w:r w:rsidRPr="002224C3">
        <w:rPr>
          <w:rFonts w:ascii="Times New Roman" w:hAnsi="Times New Roman"/>
          <w:sz w:val="28"/>
          <w:szCs w:val="28"/>
        </w:rPr>
        <w:t>учета и составления отчетности;</w:t>
      </w:r>
    </w:p>
    <w:p w:rsidR="00AF6235" w:rsidRPr="002224C3" w:rsidRDefault="00AF6235" w:rsidP="00AF6235">
      <w:pPr>
        <w:widowControl w:val="0"/>
        <w:spacing w:after="0" w:line="240" w:lineRule="auto"/>
        <w:jc w:val="both"/>
        <w:rPr>
          <w:rFonts w:ascii="Times New Roman" w:hAnsi="Times New Roman"/>
          <w:sz w:val="28"/>
          <w:szCs w:val="28"/>
        </w:rPr>
      </w:pPr>
      <w:r>
        <w:rPr>
          <w:rFonts w:ascii="Times New Roman" w:hAnsi="Times New Roman"/>
          <w:sz w:val="28"/>
          <w:szCs w:val="28"/>
        </w:rPr>
        <w:tab/>
      </w:r>
      <w:r w:rsidRPr="002224C3">
        <w:rPr>
          <w:rFonts w:ascii="Times New Roman" w:hAnsi="Times New Roman"/>
          <w:sz w:val="28"/>
          <w:szCs w:val="28"/>
        </w:rPr>
        <w:t>- знание налогового, статистического учета;</w:t>
      </w:r>
    </w:p>
    <w:p w:rsidR="00AF6235" w:rsidRPr="002224C3" w:rsidRDefault="00AF6235" w:rsidP="00AF6235">
      <w:pPr>
        <w:widowControl w:val="0"/>
        <w:spacing w:after="0" w:line="240" w:lineRule="auto"/>
        <w:jc w:val="both"/>
        <w:rPr>
          <w:rFonts w:ascii="Times New Roman" w:hAnsi="Times New Roman"/>
          <w:sz w:val="28"/>
          <w:szCs w:val="28"/>
        </w:rPr>
      </w:pPr>
      <w:r>
        <w:rPr>
          <w:rFonts w:ascii="Times New Roman" w:hAnsi="Times New Roman"/>
          <w:sz w:val="28"/>
          <w:szCs w:val="28"/>
        </w:rPr>
        <w:tab/>
      </w:r>
      <w:r w:rsidRPr="002224C3">
        <w:rPr>
          <w:rFonts w:ascii="Times New Roman" w:hAnsi="Times New Roman"/>
          <w:sz w:val="28"/>
          <w:szCs w:val="28"/>
        </w:rPr>
        <w:t>- знание порядка оформления бухгалтерских операций и организации</w:t>
      </w:r>
    </w:p>
    <w:p w:rsidR="00AF6235" w:rsidRPr="002224C3" w:rsidRDefault="00AF6235" w:rsidP="00AF6235">
      <w:pPr>
        <w:widowControl w:val="0"/>
        <w:spacing w:after="0" w:line="240" w:lineRule="auto"/>
        <w:jc w:val="both"/>
        <w:rPr>
          <w:rFonts w:ascii="Times New Roman" w:hAnsi="Times New Roman"/>
          <w:sz w:val="28"/>
          <w:szCs w:val="28"/>
        </w:rPr>
      </w:pPr>
      <w:r w:rsidRPr="002224C3">
        <w:rPr>
          <w:rFonts w:ascii="Times New Roman" w:hAnsi="Times New Roman"/>
          <w:sz w:val="28"/>
          <w:szCs w:val="28"/>
        </w:rPr>
        <w:t>документооборота;</w:t>
      </w:r>
    </w:p>
    <w:p w:rsidR="00AF6235" w:rsidRPr="002224C3" w:rsidRDefault="00AF6235" w:rsidP="00AF6235">
      <w:pPr>
        <w:widowControl w:val="0"/>
        <w:spacing w:after="0" w:line="240" w:lineRule="auto"/>
        <w:jc w:val="both"/>
        <w:rPr>
          <w:rFonts w:ascii="Times New Roman" w:hAnsi="Times New Roman"/>
          <w:sz w:val="28"/>
          <w:szCs w:val="28"/>
        </w:rPr>
      </w:pPr>
      <w:r>
        <w:rPr>
          <w:rFonts w:ascii="Times New Roman" w:hAnsi="Times New Roman"/>
          <w:sz w:val="28"/>
          <w:szCs w:val="28"/>
        </w:rPr>
        <w:tab/>
      </w:r>
      <w:r w:rsidRPr="002224C3">
        <w:rPr>
          <w:rFonts w:ascii="Times New Roman" w:hAnsi="Times New Roman"/>
          <w:sz w:val="28"/>
          <w:szCs w:val="28"/>
        </w:rPr>
        <w:t>- знание правил хранения бухгалтерских документов и защиты информации.</w:t>
      </w:r>
    </w:p>
    <w:p w:rsidR="00D34F93" w:rsidRDefault="00027871" w:rsidP="003B7A81">
      <w:pPr>
        <w:widowControl w:val="0"/>
        <w:spacing w:after="0" w:line="240" w:lineRule="auto"/>
        <w:ind w:firstLine="709"/>
        <w:jc w:val="both"/>
        <w:rPr>
          <w:rFonts w:ascii="Times New Roman" w:hAnsi="Times New Roman" w:cs="Times New Roman"/>
          <w:spacing w:val="-2"/>
          <w:sz w:val="28"/>
          <w:szCs w:val="28"/>
        </w:rPr>
      </w:pPr>
      <w:r w:rsidRPr="00783E24">
        <w:rPr>
          <w:rFonts w:ascii="Times New Roman" w:hAnsi="Times New Roman" w:cs="Times New Roman"/>
          <w:spacing w:val="-2"/>
          <w:sz w:val="28"/>
          <w:szCs w:val="28"/>
        </w:rPr>
        <w:t>6.5. Наличие функциональных знаний</w:t>
      </w:r>
      <w:r w:rsidR="008E4B65" w:rsidRPr="00783E24">
        <w:rPr>
          <w:rFonts w:ascii="Times New Roman" w:hAnsi="Times New Roman" w:cs="Times New Roman"/>
          <w:spacing w:val="-2"/>
          <w:sz w:val="28"/>
          <w:szCs w:val="28"/>
        </w:rPr>
        <w:t>:</w:t>
      </w:r>
    </w:p>
    <w:p w:rsidR="00D34F93" w:rsidRDefault="00E235F5" w:rsidP="00F84A0F">
      <w:pPr>
        <w:widowControl w:val="0"/>
        <w:spacing w:after="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        </w:t>
      </w:r>
      <w:r w:rsidR="009F0BC2" w:rsidRPr="00783E24">
        <w:rPr>
          <w:rFonts w:ascii="Times New Roman" w:hAnsi="Times New Roman" w:cs="Times New Roman"/>
          <w:spacing w:val="-2"/>
          <w:sz w:val="28"/>
          <w:szCs w:val="28"/>
        </w:rPr>
        <w:t xml:space="preserve"> </w:t>
      </w:r>
      <w:r w:rsidR="00D34F93">
        <w:rPr>
          <w:rFonts w:ascii="Times New Roman" w:hAnsi="Times New Roman" w:cs="Times New Roman"/>
          <w:spacing w:val="-2"/>
          <w:sz w:val="28"/>
          <w:szCs w:val="28"/>
        </w:rPr>
        <w:t>-</w:t>
      </w:r>
      <w:r>
        <w:rPr>
          <w:rFonts w:ascii="Times New Roman" w:hAnsi="Times New Roman" w:cs="Times New Roman"/>
          <w:spacing w:val="-2"/>
          <w:sz w:val="28"/>
          <w:szCs w:val="28"/>
        </w:rPr>
        <w:t>методы бюджетного планирования;</w:t>
      </w:r>
      <w:r w:rsidR="004F6657">
        <w:rPr>
          <w:rFonts w:ascii="Times New Roman" w:hAnsi="Times New Roman" w:cs="Times New Roman"/>
          <w:spacing w:val="-2"/>
          <w:sz w:val="28"/>
          <w:szCs w:val="28"/>
        </w:rPr>
        <w:t xml:space="preserve"> </w:t>
      </w:r>
    </w:p>
    <w:p w:rsidR="003B7A81" w:rsidRPr="00783E24" w:rsidRDefault="00E235F5" w:rsidP="00F84A0F">
      <w:pPr>
        <w:widowControl w:val="0"/>
        <w:spacing w:after="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         -</w:t>
      </w:r>
      <w:r w:rsidR="004F6657">
        <w:rPr>
          <w:rFonts w:ascii="Times New Roman" w:hAnsi="Times New Roman" w:cs="Times New Roman"/>
          <w:spacing w:val="-2"/>
          <w:sz w:val="28"/>
          <w:szCs w:val="28"/>
        </w:rPr>
        <w:t>принципы бюджетного</w:t>
      </w:r>
      <w:r w:rsidR="00ED056B">
        <w:rPr>
          <w:rFonts w:ascii="Times New Roman" w:hAnsi="Times New Roman" w:cs="Times New Roman"/>
          <w:spacing w:val="-2"/>
          <w:sz w:val="28"/>
          <w:szCs w:val="28"/>
        </w:rPr>
        <w:t xml:space="preserve"> учета и отчетности</w:t>
      </w:r>
      <w:r>
        <w:rPr>
          <w:rFonts w:ascii="Times New Roman" w:hAnsi="Times New Roman" w:cs="Times New Roman"/>
          <w:spacing w:val="-2"/>
          <w:sz w:val="28"/>
          <w:szCs w:val="28"/>
        </w:rPr>
        <w:t>;</w:t>
      </w:r>
    </w:p>
    <w:p w:rsidR="00ED056B" w:rsidRPr="00783E24" w:rsidRDefault="00175938"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6.6.</w:t>
      </w:r>
      <w:r w:rsidR="009A732F" w:rsidRPr="00783E24">
        <w:rPr>
          <w:rFonts w:ascii="Times New Roman" w:hAnsi="Times New Roman" w:cs="Times New Roman"/>
          <w:sz w:val="28"/>
          <w:szCs w:val="28"/>
        </w:rPr>
        <w:t> </w:t>
      </w:r>
      <w:r w:rsidRPr="00783E24">
        <w:rPr>
          <w:rFonts w:ascii="Times New Roman" w:hAnsi="Times New Roman" w:cs="Times New Roman"/>
          <w:sz w:val="28"/>
          <w:szCs w:val="28"/>
        </w:rPr>
        <w:t>Наличие базовых умений</w:t>
      </w:r>
      <w:r w:rsidR="00783E24" w:rsidRPr="00783E24">
        <w:rPr>
          <w:rFonts w:ascii="Times New Roman" w:hAnsi="Times New Roman" w:cs="Times New Roman"/>
          <w:sz w:val="28"/>
          <w:szCs w:val="28"/>
        </w:rPr>
        <w:t xml:space="preserve">: </w:t>
      </w:r>
    </w:p>
    <w:p w:rsidR="00ED056B" w:rsidRPr="001B672F" w:rsidRDefault="00E235F5" w:rsidP="00ED056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D056B" w:rsidRPr="001B672F">
        <w:rPr>
          <w:rFonts w:ascii="Times New Roman" w:hAnsi="Times New Roman" w:cs="Times New Roman"/>
          <w:sz w:val="28"/>
          <w:szCs w:val="28"/>
        </w:rPr>
        <w:t>умение мыслить системно (стратегически);</w:t>
      </w:r>
    </w:p>
    <w:p w:rsidR="00ED056B" w:rsidRPr="001B672F" w:rsidRDefault="00D34F93" w:rsidP="00ED056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D056B" w:rsidRPr="001B672F">
        <w:rPr>
          <w:rFonts w:ascii="Times New Roman" w:hAnsi="Times New Roman" w:cs="Times New Roman"/>
          <w:sz w:val="28"/>
          <w:szCs w:val="28"/>
        </w:rPr>
        <w:t>умение планировать, рационально использовать служебное время и достигать результата;</w:t>
      </w:r>
    </w:p>
    <w:p w:rsidR="00ED056B" w:rsidRPr="001B672F" w:rsidRDefault="00ED056B" w:rsidP="00ED056B">
      <w:pPr>
        <w:widowControl w:val="0"/>
        <w:spacing w:after="0" w:line="240" w:lineRule="auto"/>
        <w:ind w:firstLine="709"/>
        <w:jc w:val="both"/>
        <w:rPr>
          <w:rFonts w:ascii="Times New Roman" w:hAnsi="Times New Roman" w:cs="Times New Roman"/>
          <w:sz w:val="28"/>
          <w:szCs w:val="28"/>
        </w:rPr>
      </w:pPr>
      <w:r w:rsidRPr="001B672F">
        <w:rPr>
          <w:rFonts w:ascii="Times New Roman" w:hAnsi="Times New Roman" w:cs="Times New Roman"/>
          <w:sz w:val="28"/>
          <w:szCs w:val="28"/>
        </w:rPr>
        <w:t>- коммуникативные умения;</w:t>
      </w:r>
    </w:p>
    <w:p w:rsidR="00ED056B" w:rsidRPr="001B672F" w:rsidRDefault="00E235F5" w:rsidP="00ED056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умение управлять изменениями.</w:t>
      </w:r>
    </w:p>
    <w:p w:rsidR="00D34F93" w:rsidRDefault="002D4283"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6.7. Наличие профессиональных умений:</w:t>
      </w:r>
    </w:p>
    <w:p w:rsidR="00D34F93" w:rsidRDefault="00D34F93"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14600">
        <w:rPr>
          <w:rFonts w:ascii="Times New Roman" w:hAnsi="Times New Roman" w:cs="Times New Roman"/>
          <w:sz w:val="28"/>
          <w:szCs w:val="28"/>
        </w:rPr>
        <w:t>р</w:t>
      </w:r>
      <w:r w:rsidR="00E235F5">
        <w:rPr>
          <w:rFonts w:ascii="Times New Roman" w:hAnsi="Times New Roman" w:cs="Times New Roman"/>
          <w:sz w:val="28"/>
          <w:szCs w:val="28"/>
        </w:rPr>
        <w:t>абота в бухгалтерской программе;</w:t>
      </w:r>
      <w:r w:rsidR="00A14600">
        <w:rPr>
          <w:rFonts w:ascii="Times New Roman" w:hAnsi="Times New Roman" w:cs="Times New Roman"/>
          <w:sz w:val="28"/>
          <w:szCs w:val="28"/>
        </w:rPr>
        <w:t xml:space="preserve"> </w:t>
      </w:r>
    </w:p>
    <w:p w:rsidR="00D34F93" w:rsidRDefault="00E235F5"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актов, отчетов;</w:t>
      </w:r>
      <w:r w:rsidR="00A14600">
        <w:rPr>
          <w:rFonts w:ascii="Times New Roman" w:hAnsi="Times New Roman" w:cs="Times New Roman"/>
          <w:sz w:val="28"/>
          <w:szCs w:val="28"/>
        </w:rPr>
        <w:t xml:space="preserve"> </w:t>
      </w:r>
    </w:p>
    <w:p w:rsidR="00D34F93" w:rsidRDefault="00E235F5"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со справочной правовой системой</w:t>
      </w:r>
      <w:r w:rsidR="00A14600">
        <w:rPr>
          <w:rFonts w:ascii="Times New Roman" w:hAnsi="Times New Roman" w:cs="Times New Roman"/>
          <w:sz w:val="28"/>
          <w:szCs w:val="28"/>
        </w:rPr>
        <w:t xml:space="preserve"> «Консультант Плюс», </w:t>
      </w:r>
      <w:r>
        <w:rPr>
          <w:rFonts w:ascii="Times New Roman" w:hAnsi="Times New Roman" w:cs="Times New Roman"/>
          <w:sz w:val="28"/>
          <w:szCs w:val="28"/>
        </w:rPr>
        <w:t>на профессиональном уровне;</w:t>
      </w:r>
    </w:p>
    <w:p w:rsidR="00F34371" w:rsidRPr="00243426" w:rsidRDefault="00F84A0F" w:rsidP="00F343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34371" w:rsidRPr="00243426">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00E235F5">
        <w:rPr>
          <w:rFonts w:ascii="Times New Roman" w:eastAsia="Calibri" w:hAnsi="Times New Roman" w:cs="Times New Roman"/>
          <w:sz w:val="28"/>
          <w:szCs w:val="28"/>
        </w:rPr>
        <w:t>ведение бюджетного учета;</w:t>
      </w:r>
    </w:p>
    <w:p w:rsidR="00F9649F" w:rsidRPr="00F9649F" w:rsidRDefault="00F9649F" w:rsidP="00F9649F">
      <w:pPr>
        <w:pStyle w:val="ConsPlusNormal"/>
        <w:ind w:firstLine="283"/>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sidR="00F34371">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F9649F">
        <w:rPr>
          <w:rFonts w:ascii="Times New Roman" w:hAnsi="Times New Roman" w:cs="Times New Roman"/>
          <w:sz w:val="28"/>
          <w:szCs w:val="28"/>
        </w:rPr>
        <w:t xml:space="preserve">работа с государственной интегрированной информационной системой управления общественными финансами "Электронный бюджет", в </w:t>
      </w:r>
      <w:proofErr w:type="spellStart"/>
      <w:r w:rsidRPr="00F9649F">
        <w:rPr>
          <w:rFonts w:ascii="Times New Roman" w:hAnsi="Times New Roman" w:cs="Times New Roman"/>
          <w:sz w:val="28"/>
          <w:szCs w:val="28"/>
        </w:rPr>
        <w:t>т.ч</w:t>
      </w:r>
      <w:proofErr w:type="spellEnd"/>
      <w:r w:rsidRPr="00F9649F">
        <w:rPr>
          <w:rFonts w:ascii="Times New Roman" w:hAnsi="Times New Roman" w:cs="Times New Roman"/>
          <w:sz w:val="28"/>
          <w:szCs w:val="28"/>
        </w:rPr>
        <w:t>. ее подсистемой "Бюджетное планирование", расчетами и обоснованиями участников бюджетного процесса, осуществлять экспертизу проектов НПА, работать с бюджетной отчетностью;</w:t>
      </w:r>
    </w:p>
    <w:p w:rsidR="0032274E" w:rsidRPr="0032274E" w:rsidRDefault="0032274E" w:rsidP="0032274E">
      <w:pPr>
        <w:pStyle w:val="ConsPlusNormal"/>
        <w:ind w:firstLine="283"/>
        <w:jc w:val="both"/>
        <w:rPr>
          <w:rFonts w:ascii="Times New Roman" w:hAnsi="Times New Roman" w:cs="Times New Roman"/>
          <w:sz w:val="28"/>
          <w:szCs w:val="28"/>
        </w:rPr>
      </w:pPr>
      <w:r>
        <w:rPr>
          <w:rFonts w:ascii="Times New Roman" w:hAnsi="Times New Roman" w:cs="Times New Roman"/>
          <w:sz w:val="28"/>
          <w:szCs w:val="28"/>
        </w:rPr>
        <w:t xml:space="preserve">    </w:t>
      </w:r>
      <w:r w:rsidR="00D8112C">
        <w:rPr>
          <w:rFonts w:ascii="Times New Roman" w:hAnsi="Times New Roman" w:cs="Times New Roman"/>
          <w:sz w:val="28"/>
          <w:szCs w:val="28"/>
        </w:rPr>
        <w:t xml:space="preserve"> </w:t>
      </w:r>
      <w:r>
        <w:rPr>
          <w:rFonts w:ascii="Times New Roman" w:hAnsi="Times New Roman" w:cs="Times New Roman"/>
          <w:sz w:val="28"/>
          <w:szCs w:val="28"/>
        </w:rPr>
        <w:t>-</w:t>
      </w:r>
      <w:r w:rsidRPr="0032274E">
        <w:rPr>
          <w:rFonts w:ascii="Times New Roman" w:hAnsi="Times New Roman" w:cs="Times New Roman"/>
          <w:sz w:val="28"/>
          <w:szCs w:val="28"/>
        </w:rPr>
        <w:t>разработка форм и реквизитного состава документации, используемой в системе "Электронный бюджет";</w:t>
      </w:r>
    </w:p>
    <w:p w:rsidR="0032274E" w:rsidRDefault="00D8112C" w:rsidP="00D8112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32274E">
        <w:rPr>
          <w:rFonts w:ascii="Times New Roman" w:hAnsi="Times New Roman" w:cs="Times New Roman"/>
          <w:sz w:val="28"/>
          <w:szCs w:val="28"/>
        </w:rPr>
        <w:t>-</w:t>
      </w:r>
      <w:r w:rsidR="0032274E" w:rsidRPr="0032274E">
        <w:rPr>
          <w:rFonts w:ascii="Times New Roman" w:hAnsi="Times New Roman" w:cs="Times New Roman"/>
          <w:sz w:val="28"/>
          <w:szCs w:val="28"/>
        </w:rPr>
        <w:t>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"Электронный бюджет";</w:t>
      </w:r>
    </w:p>
    <w:p w:rsidR="0032274E" w:rsidRPr="0032274E" w:rsidRDefault="0032274E" w:rsidP="00B43DA6">
      <w:pPr>
        <w:pStyle w:val="ConsPlusNormal"/>
        <w:ind w:firstLine="709"/>
        <w:jc w:val="both"/>
        <w:rPr>
          <w:rFonts w:ascii="Times New Roman" w:hAnsi="Times New Roman" w:cs="Times New Roman"/>
          <w:sz w:val="28"/>
          <w:szCs w:val="28"/>
        </w:rPr>
      </w:pPr>
      <w:r w:rsidRPr="0032274E">
        <w:rPr>
          <w:rFonts w:ascii="Times New Roman" w:hAnsi="Times New Roman" w:cs="Times New Roman"/>
          <w:sz w:val="28"/>
          <w:szCs w:val="28"/>
        </w:rPr>
        <w:t>-разработка форм и реквизитного состава документации, используемой в системе "Электронный бюджет";</w:t>
      </w:r>
    </w:p>
    <w:p w:rsidR="00CF4995" w:rsidRDefault="00AF09BA"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6.8. Наличие функциональных умений:</w:t>
      </w:r>
      <w:r w:rsidR="00A36160">
        <w:rPr>
          <w:rFonts w:ascii="Times New Roman" w:hAnsi="Times New Roman" w:cs="Times New Roman"/>
          <w:sz w:val="28"/>
          <w:szCs w:val="28"/>
        </w:rPr>
        <w:t xml:space="preserve"> </w:t>
      </w:r>
    </w:p>
    <w:p w:rsidR="00F34371" w:rsidRPr="00583144" w:rsidRDefault="00F34371" w:rsidP="00F34371">
      <w:pPr>
        <w:widowControl w:val="0"/>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CF4995">
        <w:rPr>
          <w:rFonts w:ascii="Times New Roman" w:hAnsi="Times New Roman" w:cs="Times New Roman"/>
          <w:sz w:val="28"/>
          <w:szCs w:val="28"/>
        </w:rPr>
        <w:t xml:space="preserve"> </w:t>
      </w:r>
      <w:r w:rsidR="00F84A0F">
        <w:rPr>
          <w:rFonts w:ascii="Times New Roman" w:eastAsia="Calibri" w:hAnsi="Times New Roman" w:cs="Times New Roman"/>
          <w:sz w:val="28"/>
          <w:szCs w:val="28"/>
        </w:rPr>
        <w:t>-</w:t>
      </w:r>
      <w:r w:rsidRPr="00583144">
        <w:rPr>
          <w:rFonts w:ascii="Times New Roman" w:eastAsia="Calibri" w:hAnsi="Times New Roman" w:cs="Times New Roman"/>
          <w:sz w:val="28"/>
          <w:szCs w:val="28"/>
        </w:rPr>
        <w:t>достоверное и своевременное отражение в учете первичных учетных документов;</w:t>
      </w:r>
    </w:p>
    <w:p w:rsidR="00F34371" w:rsidRDefault="00F34371" w:rsidP="00F343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84A0F">
        <w:rPr>
          <w:rFonts w:ascii="Times New Roman" w:eastAsia="Calibri" w:hAnsi="Times New Roman" w:cs="Times New Roman"/>
          <w:sz w:val="28"/>
          <w:szCs w:val="28"/>
        </w:rPr>
        <w:t>-</w:t>
      </w:r>
      <w:r w:rsidRPr="00583144">
        <w:rPr>
          <w:rFonts w:ascii="Times New Roman" w:eastAsia="Calibri" w:hAnsi="Times New Roman" w:cs="Times New Roman"/>
          <w:sz w:val="28"/>
          <w:szCs w:val="28"/>
        </w:rPr>
        <w:t>составление и представление квартальной и годовой статистической</w:t>
      </w:r>
      <w:r w:rsidR="00BD5D0B">
        <w:rPr>
          <w:rFonts w:ascii="Times New Roman" w:eastAsia="Calibri" w:hAnsi="Times New Roman" w:cs="Times New Roman"/>
          <w:sz w:val="28"/>
          <w:szCs w:val="28"/>
        </w:rPr>
        <w:t xml:space="preserve"> отчетности</w:t>
      </w:r>
      <w:r w:rsidRPr="00583144">
        <w:rPr>
          <w:rFonts w:ascii="Times New Roman" w:eastAsia="Calibri" w:hAnsi="Times New Roman" w:cs="Times New Roman"/>
          <w:sz w:val="28"/>
          <w:szCs w:val="28"/>
        </w:rPr>
        <w:t>;</w:t>
      </w:r>
    </w:p>
    <w:p w:rsidR="00F262DE" w:rsidRDefault="00BD5D0B" w:rsidP="00F343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262DE">
        <w:rPr>
          <w:rFonts w:ascii="Times New Roman" w:eastAsia="Calibri" w:hAnsi="Times New Roman" w:cs="Times New Roman"/>
          <w:sz w:val="28"/>
          <w:szCs w:val="28"/>
        </w:rPr>
        <w:t>своевременная передача данных в органы Федерального казначейства;</w:t>
      </w:r>
    </w:p>
    <w:p w:rsidR="00BD5D0B" w:rsidRDefault="00BD5D0B" w:rsidP="00F3437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-составление и предоставление документов в вышестоящие органы;</w:t>
      </w:r>
    </w:p>
    <w:p w:rsidR="00AF09BA" w:rsidRPr="003D4B0C" w:rsidRDefault="00AF09BA" w:rsidP="00F34371">
      <w:pPr>
        <w:widowControl w:val="0"/>
        <w:spacing w:after="0" w:line="240" w:lineRule="auto"/>
        <w:ind w:firstLine="709"/>
        <w:jc w:val="both"/>
        <w:rPr>
          <w:rFonts w:ascii="Times New Roman" w:hAnsi="Times New Roman" w:cs="Times New Roman"/>
          <w:sz w:val="26"/>
          <w:szCs w:val="26"/>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III.</w:t>
      </w:r>
      <w:r w:rsidR="007B0EB1">
        <w:rPr>
          <w:rFonts w:ascii="Times New Roman" w:hAnsi="Times New Roman" w:cs="Times New Roman"/>
          <w:b/>
          <w:sz w:val="28"/>
          <w:szCs w:val="28"/>
        </w:rPr>
        <w:t> </w:t>
      </w:r>
      <w:r w:rsidRPr="0061302B">
        <w:rPr>
          <w:rFonts w:ascii="Times New Roman" w:hAnsi="Times New Roman" w:cs="Times New Roman"/>
          <w:b/>
          <w:sz w:val="28"/>
          <w:szCs w:val="28"/>
        </w:rPr>
        <w:t>Должностные обязанности, права и ответственность</w:t>
      </w:r>
    </w:p>
    <w:p w:rsidR="003B7A81" w:rsidRPr="003D4B0C" w:rsidRDefault="003B7A81" w:rsidP="003B7A81">
      <w:pPr>
        <w:widowControl w:val="0"/>
        <w:spacing w:after="0" w:line="240" w:lineRule="auto"/>
        <w:ind w:firstLine="709"/>
        <w:jc w:val="both"/>
        <w:rPr>
          <w:rFonts w:ascii="Times New Roman" w:hAnsi="Times New Roman" w:cs="Times New Roman"/>
          <w:sz w:val="26"/>
          <w:szCs w:val="26"/>
        </w:rPr>
      </w:pPr>
    </w:p>
    <w:p w:rsidR="003B7A81" w:rsidRDefault="00F05CF7"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B7A81" w:rsidRPr="00B93661">
        <w:rPr>
          <w:rFonts w:ascii="Times New Roman" w:hAnsi="Times New Roman" w:cs="Times New Roman"/>
          <w:sz w:val="28"/>
          <w:szCs w:val="28"/>
        </w:rPr>
        <w:t>.</w:t>
      </w:r>
      <w:r w:rsidR="007B0EB1">
        <w:rPr>
          <w:rFonts w:ascii="Times New Roman" w:hAnsi="Times New Roman" w:cs="Times New Roman"/>
          <w:sz w:val="28"/>
          <w:szCs w:val="28"/>
        </w:rPr>
        <w:t> </w:t>
      </w:r>
      <w:r w:rsidR="003B7A81" w:rsidRPr="00B93661">
        <w:rPr>
          <w:rFonts w:ascii="Times New Roman" w:hAnsi="Times New Roman" w:cs="Times New Roman"/>
          <w:sz w:val="28"/>
          <w:szCs w:val="28"/>
        </w:rPr>
        <w:t>Основные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права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обязанности</w:t>
      </w:r>
      <w:r w:rsidR="003B7A81">
        <w:rPr>
          <w:rFonts w:ascii="Times New Roman" w:hAnsi="Times New Roman" w:cs="Times New Roman"/>
          <w:sz w:val="28"/>
          <w:szCs w:val="28"/>
        </w:rPr>
        <w:t xml:space="preserve"> </w:t>
      </w:r>
      <w:r w:rsidR="00B60008">
        <w:rPr>
          <w:rFonts w:ascii="Times New Roman" w:hAnsi="Times New Roman" w:cs="Times New Roman"/>
          <w:sz w:val="28"/>
          <w:szCs w:val="28"/>
        </w:rPr>
        <w:t>главного специалиста-эксперта административного отдела</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также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запреты</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требования,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связанные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гражданской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службой,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которые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установлены</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его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отношении,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предусмотрены</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статьями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14,</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15,</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17,</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18</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Федерального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закона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27</w:t>
      </w:r>
      <w:r w:rsidR="003314B0">
        <w:rPr>
          <w:rFonts w:ascii="Times New Roman" w:hAnsi="Times New Roman" w:cs="Times New Roman"/>
          <w:sz w:val="28"/>
          <w:szCs w:val="28"/>
        </w:rPr>
        <w:t>.07.</w:t>
      </w:r>
      <w:r w:rsidR="003B7A81" w:rsidRPr="00B93661">
        <w:rPr>
          <w:rFonts w:ascii="Times New Roman" w:hAnsi="Times New Roman" w:cs="Times New Roman"/>
          <w:sz w:val="28"/>
          <w:szCs w:val="28"/>
        </w:rPr>
        <w:t>2004</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w:t>
      </w:r>
      <w:r w:rsidR="003314B0">
        <w:rPr>
          <w:rFonts w:ascii="Times New Roman" w:hAnsi="Times New Roman" w:cs="Times New Roman"/>
          <w:sz w:val="28"/>
          <w:szCs w:val="28"/>
        </w:rPr>
        <w:t> </w:t>
      </w:r>
      <w:r w:rsidR="003B7A81" w:rsidRPr="00B93661">
        <w:rPr>
          <w:rFonts w:ascii="Times New Roman" w:hAnsi="Times New Roman" w:cs="Times New Roman"/>
          <w:sz w:val="28"/>
          <w:szCs w:val="28"/>
        </w:rPr>
        <w:t>79-ФЗ</w:t>
      </w:r>
      <w:r w:rsidR="00D75100">
        <w:rPr>
          <w:rFonts w:ascii="Times New Roman" w:hAnsi="Times New Roman" w:cs="Times New Roman"/>
          <w:sz w:val="28"/>
          <w:szCs w:val="28"/>
        </w:rPr>
        <w:t xml:space="preserve"> </w:t>
      </w:r>
      <w:r w:rsidR="00D75100">
        <w:rPr>
          <w:rFonts w:ascii="Times New Roman" w:hAnsi="Times New Roman" w:cs="Times New Roman"/>
          <w:sz w:val="28"/>
          <w:szCs w:val="28"/>
        </w:rPr>
        <w:br/>
      </w:r>
      <w:r w:rsidR="003B7A81" w:rsidRPr="00B93661">
        <w:rPr>
          <w:rFonts w:ascii="Times New Roman" w:hAnsi="Times New Roman" w:cs="Times New Roman"/>
          <w:sz w:val="28"/>
          <w:szCs w:val="28"/>
        </w:rPr>
        <w:t>«О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государственной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гражданской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службе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Российской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Федерации».</w:t>
      </w:r>
    </w:p>
    <w:p w:rsidR="00F05CF7" w:rsidRDefault="00F05CF7"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w:t>
      </w:r>
      <w:r w:rsidR="009D5A89">
        <w:rPr>
          <w:rFonts w:ascii="Times New Roman" w:hAnsi="Times New Roman" w:cs="Times New Roman"/>
          <w:sz w:val="28"/>
          <w:szCs w:val="28"/>
        </w:rPr>
        <w:t xml:space="preserve">В целях реализации задач и функций, возложенных </w:t>
      </w:r>
      <w:r w:rsidR="00BA55A8">
        <w:rPr>
          <w:rFonts w:ascii="Times New Roman" w:hAnsi="Times New Roman" w:cs="Times New Roman"/>
          <w:sz w:val="28"/>
          <w:szCs w:val="28"/>
        </w:rPr>
        <w:t>на административный</w:t>
      </w:r>
      <w:r w:rsidR="008D22BE">
        <w:rPr>
          <w:rFonts w:ascii="Times New Roman" w:hAnsi="Times New Roman" w:cs="Times New Roman"/>
          <w:sz w:val="28"/>
          <w:szCs w:val="28"/>
        </w:rPr>
        <w:t>,</w:t>
      </w:r>
      <w:r w:rsidR="00BA55A8">
        <w:rPr>
          <w:rFonts w:ascii="Times New Roman" w:hAnsi="Times New Roman" w:cs="Times New Roman"/>
          <w:sz w:val="28"/>
          <w:szCs w:val="28"/>
        </w:rPr>
        <w:t xml:space="preserve"> отдел</w:t>
      </w:r>
      <w:r w:rsidR="00783E24">
        <w:rPr>
          <w:rFonts w:ascii="Times New Roman" w:hAnsi="Times New Roman" w:cs="Times New Roman"/>
          <w:sz w:val="28"/>
          <w:szCs w:val="28"/>
        </w:rPr>
        <w:t xml:space="preserve"> </w:t>
      </w:r>
      <w:r w:rsidR="00EF2061">
        <w:rPr>
          <w:rFonts w:ascii="Times New Roman" w:hAnsi="Times New Roman" w:cs="Times New Roman"/>
          <w:sz w:val="28"/>
          <w:szCs w:val="28"/>
        </w:rPr>
        <w:t>главный специалист-эксперт обязан</w:t>
      </w:r>
      <w:r w:rsidR="00EC3748">
        <w:rPr>
          <w:rFonts w:ascii="Times New Roman" w:hAnsi="Times New Roman" w:cs="Times New Roman"/>
          <w:sz w:val="28"/>
          <w:szCs w:val="28"/>
        </w:rPr>
        <w:t>:</w:t>
      </w:r>
      <w:r w:rsidR="00FD6110">
        <w:rPr>
          <w:rFonts w:ascii="Times New Roman" w:hAnsi="Times New Roman" w:cs="Times New Roman"/>
          <w:sz w:val="28"/>
          <w:szCs w:val="28"/>
        </w:rPr>
        <w:t xml:space="preserve"> </w:t>
      </w:r>
    </w:p>
    <w:p w:rsidR="00740E20" w:rsidRPr="00A14D7A" w:rsidRDefault="00A14D7A" w:rsidP="00B43DA6">
      <w:pPr>
        <w:tabs>
          <w:tab w:val="left" w:pos="709"/>
        </w:tabs>
        <w:spacing w:after="0" w:line="240" w:lineRule="auto"/>
        <w:rPr>
          <w:rStyle w:val="FontStyle11"/>
          <w:sz w:val="28"/>
          <w:szCs w:val="28"/>
        </w:rPr>
      </w:pPr>
      <w:r>
        <w:rPr>
          <w:rStyle w:val="FontStyle11"/>
          <w:sz w:val="26"/>
          <w:szCs w:val="26"/>
        </w:rPr>
        <w:t xml:space="preserve">           </w:t>
      </w:r>
      <w:r w:rsidRPr="00A14D7A">
        <w:rPr>
          <w:rStyle w:val="FontStyle11"/>
          <w:sz w:val="28"/>
          <w:szCs w:val="28"/>
        </w:rPr>
        <w:t>-</w:t>
      </w:r>
      <w:r w:rsidR="00A67943">
        <w:rPr>
          <w:rStyle w:val="FontStyle11"/>
          <w:sz w:val="28"/>
          <w:szCs w:val="28"/>
        </w:rPr>
        <w:t>о</w:t>
      </w:r>
      <w:r w:rsidR="00740E20" w:rsidRPr="00A14D7A">
        <w:rPr>
          <w:rStyle w:val="FontStyle11"/>
          <w:sz w:val="28"/>
          <w:szCs w:val="28"/>
        </w:rPr>
        <w:t xml:space="preserve">существлять операции по приему, учету, выдаче и хранению денежных </w:t>
      </w:r>
      <w:r w:rsidR="007C4A1C">
        <w:rPr>
          <w:rStyle w:val="FontStyle11"/>
          <w:sz w:val="28"/>
          <w:szCs w:val="28"/>
        </w:rPr>
        <w:t>средств</w:t>
      </w:r>
      <w:r w:rsidR="00740E20" w:rsidRPr="00A14D7A">
        <w:rPr>
          <w:rStyle w:val="FontStyle11"/>
          <w:sz w:val="28"/>
          <w:szCs w:val="28"/>
        </w:rPr>
        <w:t xml:space="preserve"> с обязательным соблюдением правил, обеспеч</w:t>
      </w:r>
      <w:r>
        <w:rPr>
          <w:rStyle w:val="FontStyle11"/>
          <w:sz w:val="28"/>
          <w:szCs w:val="28"/>
        </w:rPr>
        <w:t>ивающих их сохранность;</w:t>
      </w:r>
    </w:p>
    <w:p w:rsidR="00A14D7A" w:rsidRDefault="00A14D7A" w:rsidP="00A14D7A">
      <w:pPr>
        <w:pStyle w:val="Style2"/>
        <w:spacing w:line="240" w:lineRule="auto"/>
        <w:ind w:firstLine="680"/>
        <w:rPr>
          <w:rStyle w:val="FontStyle11"/>
          <w:sz w:val="28"/>
          <w:szCs w:val="28"/>
        </w:rPr>
      </w:pPr>
      <w:r w:rsidRPr="00A14D7A">
        <w:rPr>
          <w:rStyle w:val="FontStyle11"/>
          <w:sz w:val="28"/>
          <w:szCs w:val="28"/>
        </w:rPr>
        <w:t>-</w:t>
      </w:r>
      <w:r w:rsidR="00A67943">
        <w:rPr>
          <w:rStyle w:val="FontStyle11"/>
          <w:sz w:val="28"/>
          <w:szCs w:val="28"/>
        </w:rPr>
        <w:t>с</w:t>
      </w:r>
      <w:r w:rsidR="00740E20" w:rsidRPr="00A14D7A">
        <w:rPr>
          <w:rStyle w:val="FontStyle11"/>
          <w:sz w:val="28"/>
          <w:szCs w:val="28"/>
        </w:rPr>
        <w:t>ледить  за   остатком   денежных   средств  кассы   в   пределах  лимита</w:t>
      </w:r>
      <w:r>
        <w:rPr>
          <w:rStyle w:val="FontStyle11"/>
          <w:sz w:val="28"/>
          <w:szCs w:val="28"/>
        </w:rPr>
        <w:t>,  установленного казначейством;</w:t>
      </w:r>
    </w:p>
    <w:p w:rsidR="00740E20" w:rsidRPr="00A14D7A" w:rsidRDefault="00A14D7A" w:rsidP="00A14D7A">
      <w:pPr>
        <w:pStyle w:val="Style2"/>
        <w:spacing w:line="240" w:lineRule="auto"/>
        <w:ind w:firstLine="680"/>
        <w:rPr>
          <w:rStyle w:val="FontStyle11"/>
          <w:b/>
          <w:sz w:val="28"/>
          <w:szCs w:val="28"/>
        </w:rPr>
      </w:pPr>
      <w:r w:rsidRPr="00A14D7A">
        <w:rPr>
          <w:rStyle w:val="FontStyle11"/>
          <w:sz w:val="28"/>
          <w:szCs w:val="28"/>
        </w:rPr>
        <w:t xml:space="preserve"> -</w:t>
      </w:r>
      <w:r w:rsidR="00A67943">
        <w:rPr>
          <w:rStyle w:val="FontStyle11"/>
          <w:sz w:val="28"/>
          <w:szCs w:val="28"/>
        </w:rPr>
        <w:t>е</w:t>
      </w:r>
      <w:r w:rsidR="00740E20" w:rsidRPr="00A14D7A">
        <w:rPr>
          <w:rStyle w:val="FontStyle11"/>
          <w:sz w:val="28"/>
          <w:szCs w:val="28"/>
        </w:rPr>
        <w:t>жедневно вести на основании приходных и расх</w:t>
      </w:r>
      <w:r w:rsidRPr="00A14D7A">
        <w:rPr>
          <w:rStyle w:val="FontStyle11"/>
          <w:sz w:val="28"/>
          <w:szCs w:val="28"/>
        </w:rPr>
        <w:t>одных документов кассовую книгу;</w:t>
      </w:r>
    </w:p>
    <w:p w:rsidR="00A14D7A" w:rsidRDefault="00A14D7A" w:rsidP="00A14D7A">
      <w:pPr>
        <w:pStyle w:val="Style2"/>
        <w:spacing w:line="240" w:lineRule="auto"/>
        <w:ind w:left="680"/>
        <w:rPr>
          <w:rStyle w:val="FontStyle11"/>
          <w:sz w:val="28"/>
          <w:szCs w:val="28"/>
        </w:rPr>
      </w:pPr>
      <w:r w:rsidRPr="00A14D7A">
        <w:rPr>
          <w:rStyle w:val="FontStyle11"/>
          <w:sz w:val="28"/>
          <w:szCs w:val="28"/>
        </w:rPr>
        <w:t>-</w:t>
      </w:r>
      <w:r w:rsidR="00A67943">
        <w:rPr>
          <w:rStyle w:val="FontStyle11"/>
          <w:sz w:val="28"/>
          <w:szCs w:val="28"/>
        </w:rPr>
        <w:t>с</w:t>
      </w:r>
      <w:r w:rsidR="00740E20" w:rsidRPr="00A14D7A">
        <w:rPr>
          <w:rStyle w:val="FontStyle11"/>
          <w:sz w:val="28"/>
          <w:szCs w:val="28"/>
        </w:rPr>
        <w:t xml:space="preserve">оставлять и своевременно представлять </w:t>
      </w:r>
      <w:r>
        <w:rPr>
          <w:rStyle w:val="FontStyle11"/>
          <w:sz w:val="28"/>
          <w:szCs w:val="28"/>
        </w:rPr>
        <w:t>мемориальный ордер № 1;</w:t>
      </w:r>
    </w:p>
    <w:p w:rsidR="00740E20" w:rsidRPr="00A14D7A" w:rsidRDefault="00A14D7A" w:rsidP="00A14D7A">
      <w:pPr>
        <w:pStyle w:val="Style2"/>
        <w:spacing w:line="240" w:lineRule="auto"/>
        <w:ind w:left="680"/>
        <w:rPr>
          <w:rStyle w:val="FontStyle11"/>
          <w:sz w:val="28"/>
          <w:szCs w:val="28"/>
        </w:rPr>
      </w:pPr>
      <w:r>
        <w:rPr>
          <w:rStyle w:val="FontStyle11"/>
          <w:sz w:val="28"/>
          <w:szCs w:val="28"/>
        </w:rPr>
        <w:t>-</w:t>
      </w:r>
      <w:r w:rsidR="00A67943">
        <w:rPr>
          <w:rStyle w:val="FontStyle11"/>
          <w:sz w:val="28"/>
          <w:szCs w:val="28"/>
        </w:rPr>
        <w:t>с</w:t>
      </w:r>
      <w:r w:rsidR="00740E20" w:rsidRPr="00A14D7A">
        <w:rPr>
          <w:rStyle w:val="FontStyle11"/>
          <w:sz w:val="28"/>
          <w:szCs w:val="28"/>
        </w:rPr>
        <w:t xml:space="preserve">ледить за целевым </w:t>
      </w:r>
      <w:r>
        <w:rPr>
          <w:rStyle w:val="FontStyle11"/>
          <w:sz w:val="28"/>
          <w:szCs w:val="28"/>
        </w:rPr>
        <w:t>использованием денежных средств;</w:t>
      </w:r>
    </w:p>
    <w:p w:rsidR="00740E20" w:rsidRPr="00A14D7A" w:rsidRDefault="00A14D7A" w:rsidP="00A14D7A">
      <w:pPr>
        <w:pStyle w:val="Style2"/>
        <w:spacing w:line="240" w:lineRule="auto"/>
        <w:ind w:firstLine="680"/>
        <w:rPr>
          <w:rStyle w:val="FontStyle11"/>
          <w:sz w:val="28"/>
          <w:szCs w:val="28"/>
        </w:rPr>
      </w:pPr>
      <w:r w:rsidRPr="00A14D7A">
        <w:rPr>
          <w:rStyle w:val="FontStyle11"/>
          <w:sz w:val="28"/>
          <w:szCs w:val="28"/>
        </w:rPr>
        <w:t>-</w:t>
      </w:r>
      <w:r w:rsidR="00A67943">
        <w:rPr>
          <w:rStyle w:val="FontStyle11"/>
          <w:sz w:val="28"/>
          <w:szCs w:val="28"/>
        </w:rPr>
        <w:t>п</w:t>
      </w:r>
      <w:r w:rsidR="00740E20" w:rsidRPr="00A14D7A">
        <w:rPr>
          <w:rStyle w:val="FontStyle11"/>
          <w:sz w:val="28"/>
          <w:szCs w:val="28"/>
        </w:rPr>
        <w:t>роизводить передачу и прием электронной почты в систе</w:t>
      </w:r>
      <w:r>
        <w:rPr>
          <w:rStyle w:val="FontStyle11"/>
          <w:sz w:val="28"/>
          <w:szCs w:val="28"/>
        </w:rPr>
        <w:t>ме СУФД с органами казначейства;</w:t>
      </w:r>
    </w:p>
    <w:p w:rsidR="00740E20" w:rsidRPr="00A14D7A" w:rsidRDefault="00A14D7A" w:rsidP="00A14D7A">
      <w:pPr>
        <w:pStyle w:val="Style2"/>
        <w:spacing w:line="240" w:lineRule="auto"/>
        <w:ind w:left="680"/>
        <w:rPr>
          <w:rStyle w:val="FontStyle11"/>
          <w:sz w:val="28"/>
          <w:szCs w:val="28"/>
        </w:rPr>
      </w:pPr>
      <w:r w:rsidRPr="00A14D7A">
        <w:rPr>
          <w:rStyle w:val="FontStyle11"/>
          <w:sz w:val="28"/>
          <w:szCs w:val="28"/>
        </w:rPr>
        <w:t>-</w:t>
      </w:r>
      <w:r w:rsidR="00A67943">
        <w:rPr>
          <w:rStyle w:val="FontStyle11"/>
          <w:sz w:val="28"/>
          <w:szCs w:val="28"/>
        </w:rPr>
        <w:t>в</w:t>
      </w:r>
      <w:r w:rsidR="00740E20" w:rsidRPr="00A14D7A">
        <w:rPr>
          <w:rStyle w:val="FontStyle11"/>
          <w:sz w:val="28"/>
          <w:szCs w:val="28"/>
        </w:rPr>
        <w:t>ести журнал регистрации приходных и расходных кассовых документов.</w:t>
      </w:r>
      <w:r w:rsidR="00740E20" w:rsidRPr="00A14D7A">
        <w:rPr>
          <w:rStyle w:val="FontStyle11"/>
          <w:sz w:val="28"/>
          <w:szCs w:val="28"/>
        </w:rPr>
        <w:tab/>
      </w:r>
    </w:p>
    <w:p w:rsidR="00740E20" w:rsidRPr="00A14D7A" w:rsidRDefault="00A14D7A" w:rsidP="00A14D7A">
      <w:pPr>
        <w:pStyle w:val="Style2"/>
        <w:spacing w:before="5" w:line="240" w:lineRule="auto"/>
        <w:ind w:firstLine="680"/>
        <w:rPr>
          <w:rStyle w:val="FontStyle11"/>
          <w:sz w:val="28"/>
          <w:szCs w:val="28"/>
        </w:rPr>
      </w:pPr>
      <w:r w:rsidRPr="00A14D7A">
        <w:rPr>
          <w:rStyle w:val="FontStyle11"/>
          <w:sz w:val="28"/>
          <w:szCs w:val="28"/>
        </w:rPr>
        <w:t>-</w:t>
      </w:r>
      <w:r w:rsidR="00A67943">
        <w:rPr>
          <w:rStyle w:val="FontStyle11"/>
          <w:sz w:val="28"/>
          <w:szCs w:val="28"/>
        </w:rPr>
        <w:t>п</w:t>
      </w:r>
      <w:r w:rsidR="00740E20" w:rsidRPr="00A14D7A">
        <w:rPr>
          <w:rStyle w:val="FontStyle11"/>
          <w:sz w:val="28"/>
          <w:szCs w:val="28"/>
        </w:rPr>
        <w:t>ринимать участие в составлении бухгалтерской и статистической отчетности: П-2 (кв</w:t>
      </w:r>
      <w:r>
        <w:rPr>
          <w:rStyle w:val="FontStyle11"/>
          <w:sz w:val="28"/>
          <w:szCs w:val="28"/>
        </w:rPr>
        <w:t>артальная) и 3-информ (годовая);</w:t>
      </w:r>
    </w:p>
    <w:p w:rsidR="00740E20" w:rsidRPr="00A14D7A" w:rsidRDefault="00A67943" w:rsidP="00A14D7A">
      <w:pPr>
        <w:pStyle w:val="Style6"/>
        <w:spacing w:before="5" w:line="240" w:lineRule="auto"/>
        <w:ind w:firstLine="680"/>
        <w:rPr>
          <w:rStyle w:val="FontStyle11"/>
          <w:sz w:val="28"/>
          <w:szCs w:val="28"/>
        </w:rPr>
      </w:pPr>
      <w:r>
        <w:rPr>
          <w:rStyle w:val="FontStyle11"/>
          <w:sz w:val="26"/>
          <w:szCs w:val="26"/>
        </w:rPr>
        <w:t>-</w:t>
      </w:r>
      <w:r>
        <w:rPr>
          <w:rStyle w:val="FontStyle11"/>
          <w:sz w:val="28"/>
          <w:szCs w:val="28"/>
        </w:rPr>
        <w:t>в</w:t>
      </w:r>
      <w:r w:rsidR="00740E20" w:rsidRPr="00A14D7A">
        <w:rPr>
          <w:rStyle w:val="FontStyle11"/>
          <w:sz w:val="28"/>
          <w:szCs w:val="28"/>
        </w:rPr>
        <w:t xml:space="preserve">ести учет </w:t>
      </w:r>
      <w:proofErr w:type="gramStart"/>
      <w:r w:rsidR="00740E20" w:rsidRPr="00A14D7A">
        <w:rPr>
          <w:rStyle w:val="FontStyle11"/>
          <w:sz w:val="28"/>
          <w:szCs w:val="28"/>
        </w:rPr>
        <w:t>на</w:t>
      </w:r>
      <w:proofErr w:type="gramEnd"/>
      <w:r w:rsidR="00740E20" w:rsidRPr="00A14D7A">
        <w:rPr>
          <w:rStyle w:val="FontStyle11"/>
          <w:sz w:val="28"/>
          <w:szCs w:val="28"/>
        </w:rPr>
        <w:t xml:space="preserve"> </w:t>
      </w:r>
      <w:proofErr w:type="gramStart"/>
      <w:r w:rsidR="00740E20" w:rsidRPr="00A14D7A">
        <w:rPr>
          <w:rStyle w:val="FontStyle11"/>
          <w:sz w:val="28"/>
          <w:szCs w:val="28"/>
        </w:rPr>
        <w:t>за</w:t>
      </w:r>
      <w:proofErr w:type="gramEnd"/>
      <w:r w:rsidR="00740E20" w:rsidRPr="00A14D7A">
        <w:rPr>
          <w:rStyle w:val="FontStyle11"/>
          <w:sz w:val="28"/>
          <w:szCs w:val="28"/>
        </w:rPr>
        <w:t xml:space="preserve"> балансовом счете 03 «Бланки строгой отчетности»: трудовые книжки, вкладыши к трудовым книжкам, слу</w:t>
      </w:r>
      <w:r w:rsidR="00A14D7A">
        <w:rPr>
          <w:rStyle w:val="FontStyle11"/>
          <w:sz w:val="28"/>
          <w:szCs w:val="28"/>
        </w:rPr>
        <w:t>жебные удостоверения, квитанции;</w:t>
      </w:r>
    </w:p>
    <w:p w:rsidR="00740E20" w:rsidRPr="00A14D7A" w:rsidRDefault="00A14D7A" w:rsidP="00A14D7A">
      <w:pPr>
        <w:pStyle w:val="Style6"/>
        <w:spacing w:before="5" w:line="240" w:lineRule="auto"/>
        <w:ind w:firstLine="680"/>
        <w:rPr>
          <w:rStyle w:val="FontStyle11"/>
          <w:sz w:val="28"/>
          <w:szCs w:val="28"/>
        </w:rPr>
      </w:pPr>
      <w:r w:rsidRPr="00A14D7A">
        <w:rPr>
          <w:rStyle w:val="FontStyle11"/>
          <w:sz w:val="28"/>
          <w:szCs w:val="28"/>
        </w:rPr>
        <w:t>-</w:t>
      </w:r>
      <w:r w:rsidR="00A67943">
        <w:rPr>
          <w:rStyle w:val="FontStyle11"/>
          <w:sz w:val="28"/>
          <w:szCs w:val="28"/>
        </w:rPr>
        <w:t>п</w:t>
      </w:r>
      <w:r w:rsidR="00C97418">
        <w:rPr>
          <w:rStyle w:val="FontStyle11"/>
          <w:sz w:val="28"/>
          <w:szCs w:val="28"/>
        </w:rPr>
        <w:t>роверять</w:t>
      </w:r>
      <w:r w:rsidR="00740E20" w:rsidRPr="00A14D7A">
        <w:rPr>
          <w:rStyle w:val="FontStyle11"/>
          <w:sz w:val="28"/>
          <w:szCs w:val="28"/>
        </w:rPr>
        <w:t xml:space="preserve"> путевы</w:t>
      </w:r>
      <w:r w:rsidR="00C97418">
        <w:rPr>
          <w:rStyle w:val="FontStyle11"/>
          <w:sz w:val="28"/>
          <w:szCs w:val="28"/>
        </w:rPr>
        <w:t>е листы</w:t>
      </w:r>
      <w:r w:rsidR="00740E20" w:rsidRPr="00A14D7A">
        <w:rPr>
          <w:rStyle w:val="FontStyle11"/>
          <w:sz w:val="28"/>
          <w:szCs w:val="28"/>
        </w:rPr>
        <w:t xml:space="preserve"> по спи</w:t>
      </w:r>
      <w:r w:rsidR="00C97418">
        <w:rPr>
          <w:rStyle w:val="FontStyle11"/>
          <w:sz w:val="28"/>
          <w:szCs w:val="28"/>
        </w:rPr>
        <w:t>санию ГСМ ежемесячно,  разносить бензин, полученный</w:t>
      </w:r>
      <w:r w:rsidR="00740E20" w:rsidRPr="00A14D7A">
        <w:rPr>
          <w:rStyle w:val="FontStyle11"/>
          <w:sz w:val="28"/>
          <w:szCs w:val="28"/>
        </w:rPr>
        <w:t xml:space="preserve"> по картам. С</w:t>
      </w:r>
      <w:r w:rsidR="00C97418">
        <w:rPr>
          <w:rStyle w:val="FontStyle11"/>
          <w:sz w:val="28"/>
          <w:szCs w:val="28"/>
        </w:rPr>
        <w:t>оставлять оборотные ведомости</w:t>
      </w:r>
      <w:r>
        <w:rPr>
          <w:rStyle w:val="FontStyle11"/>
          <w:sz w:val="28"/>
          <w:szCs w:val="28"/>
        </w:rPr>
        <w:t>;</w:t>
      </w:r>
    </w:p>
    <w:p w:rsidR="00740E20" w:rsidRDefault="00A14D7A" w:rsidP="00A14D7A">
      <w:pPr>
        <w:pStyle w:val="Style6"/>
        <w:spacing w:before="5" w:line="240" w:lineRule="auto"/>
        <w:ind w:left="680"/>
        <w:rPr>
          <w:rStyle w:val="FontStyle11"/>
          <w:sz w:val="28"/>
          <w:szCs w:val="28"/>
        </w:rPr>
      </w:pPr>
      <w:r w:rsidRPr="00A14D7A">
        <w:rPr>
          <w:rStyle w:val="FontStyle11"/>
          <w:sz w:val="28"/>
          <w:szCs w:val="28"/>
        </w:rPr>
        <w:t>-</w:t>
      </w:r>
      <w:r w:rsidR="00A67943">
        <w:rPr>
          <w:rStyle w:val="FontStyle11"/>
          <w:sz w:val="28"/>
          <w:szCs w:val="28"/>
        </w:rPr>
        <w:t>о</w:t>
      </w:r>
      <w:r w:rsidR="00C97418">
        <w:rPr>
          <w:rStyle w:val="FontStyle11"/>
          <w:sz w:val="28"/>
          <w:szCs w:val="28"/>
        </w:rPr>
        <w:t>беспечивать учет</w:t>
      </w:r>
      <w:r w:rsidR="00740E20" w:rsidRPr="00A14D7A">
        <w:rPr>
          <w:rStyle w:val="FontStyle11"/>
          <w:sz w:val="28"/>
          <w:szCs w:val="28"/>
        </w:rPr>
        <w:t xml:space="preserve"> (поступление и</w:t>
      </w:r>
      <w:r>
        <w:rPr>
          <w:rStyle w:val="FontStyle11"/>
          <w:sz w:val="28"/>
          <w:szCs w:val="28"/>
        </w:rPr>
        <w:t xml:space="preserve"> списание) материальных запасов;</w:t>
      </w:r>
    </w:p>
    <w:p w:rsidR="00C97418" w:rsidRPr="00A14D7A" w:rsidRDefault="00C97418" w:rsidP="00A14D7A">
      <w:pPr>
        <w:pStyle w:val="Style6"/>
        <w:spacing w:before="5" w:line="240" w:lineRule="auto"/>
        <w:ind w:left="680"/>
        <w:rPr>
          <w:rStyle w:val="FontStyle11"/>
          <w:sz w:val="28"/>
          <w:szCs w:val="28"/>
        </w:rPr>
      </w:pPr>
      <w:r>
        <w:rPr>
          <w:rStyle w:val="FontStyle11"/>
          <w:sz w:val="28"/>
          <w:szCs w:val="28"/>
        </w:rPr>
        <w:t>-вести журнал-ордер №7;</w:t>
      </w:r>
    </w:p>
    <w:p w:rsidR="00740E20" w:rsidRPr="00A14D7A" w:rsidRDefault="00A14D7A" w:rsidP="00A14D7A">
      <w:pPr>
        <w:pStyle w:val="Style6"/>
        <w:tabs>
          <w:tab w:val="left" w:pos="542"/>
        </w:tabs>
        <w:spacing w:line="240" w:lineRule="auto"/>
        <w:ind w:firstLine="680"/>
        <w:rPr>
          <w:rStyle w:val="FontStyle11"/>
          <w:sz w:val="28"/>
          <w:szCs w:val="28"/>
        </w:rPr>
      </w:pPr>
      <w:r w:rsidRPr="00A14D7A">
        <w:rPr>
          <w:rStyle w:val="FontStyle11"/>
          <w:sz w:val="28"/>
          <w:szCs w:val="28"/>
        </w:rPr>
        <w:t>-</w:t>
      </w:r>
      <w:r w:rsidR="00A67943">
        <w:rPr>
          <w:rStyle w:val="FontStyle11"/>
          <w:sz w:val="28"/>
          <w:szCs w:val="28"/>
        </w:rPr>
        <w:t>с</w:t>
      </w:r>
      <w:r w:rsidR="00740E20" w:rsidRPr="00A14D7A">
        <w:rPr>
          <w:rStyle w:val="FontStyle11"/>
          <w:sz w:val="28"/>
          <w:szCs w:val="28"/>
        </w:rPr>
        <w:t>облюдать требования порядка использования сре</w:t>
      </w:r>
      <w:proofErr w:type="gramStart"/>
      <w:r w:rsidR="00740E20" w:rsidRPr="00A14D7A">
        <w:rPr>
          <w:rStyle w:val="FontStyle11"/>
          <w:sz w:val="28"/>
          <w:szCs w:val="28"/>
        </w:rPr>
        <w:t>дств кр</w:t>
      </w:r>
      <w:proofErr w:type="gramEnd"/>
      <w:r w:rsidR="00740E20" w:rsidRPr="00A14D7A">
        <w:rPr>
          <w:rStyle w:val="FontStyle11"/>
          <w:sz w:val="28"/>
          <w:szCs w:val="28"/>
        </w:rPr>
        <w:t>иптографической защиты информации (СКЗИ) в соответствии с приказом ФНС Ро</w:t>
      </w:r>
      <w:r>
        <w:rPr>
          <w:rStyle w:val="FontStyle11"/>
          <w:sz w:val="28"/>
          <w:szCs w:val="28"/>
        </w:rPr>
        <w:t>ссии от 31.10.2008 №ММ-3-6/546@;</w:t>
      </w:r>
    </w:p>
    <w:p w:rsidR="00740E20" w:rsidRPr="00A14D7A" w:rsidRDefault="00A14D7A" w:rsidP="00A14D7A">
      <w:pPr>
        <w:pStyle w:val="Style6"/>
        <w:tabs>
          <w:tab w:val="left" w:pos="542"/>
        </w:tabs>
        <w:spacing w:line="240" w:lineRule="auto"/>
        <w:ind w:firstLine="680"/>
        <w:rPr>
          <w:rStyle w:val="FontStyle11"/>
          <w:sz w:val="28"/>
          <w:szCs w:val="28"/>
        </w:rPr>
      </w:pPr>
      <w:r w:rsidRPr="00A14D7A">
        <w:rPr>
          <w:rStyle w:val="FontStyle11"/>
          <w:sz w:val="28"/>
          <w:szCs w:val="28"/>
        </w:rPr>
        <w:t>-</w:t>
      </w:r>
      <w:r w:rsidR="00A67943">
        <w:rPr>
          <w:rStyle w:val="FontStyle11"/>
          <w:sz w:val="28"/>
          <w:szCs w:val="28"/>
        </w:rPr>
        <w:t>н</w:t>
      </w:r>
      <w:r w:rsidR="00740E20" w:rsidRPr="00A14D7A">
        <w:rPr>
          <w:rStyle w:val="FontStyle11"/>
          <w:sz w:val="28"/>
          <w:szCs w:val="28"/>
        </w:rPr>
        <w:t>е разглашать конфиденциальную информацию об используемых СКЗИ и криптографических ключах (ключевой и</w:t>
      </w:r>
      <w:r>
        <w:rPr>
          <w:rStyle w:val="FontStyle11"/>
          <w:sz w:val="28"/>
          <w:szCs w:val="28"/>
        </w:rPr>
        <w:t>нформации, ключевых документах);</w:t>
      </w:r>
    </w:p>
    <w:p w:rsidR="00740E20" w:rsidRPr="00A14D7A" w:rsidRDefault="00A14D7A" w:rsidP="00A14D7A">
      <w:pPr>
        <w:pStyle w:val="Style6"/>
        <w:tabs>
          <w:tab w:val="left" w:pos="542"/>
        </w:tabs>
        <w:spacing w:line="240" w:lineRule="auto"/>
        <w:ind w:left="680"/>
        <w:rPr>
          <w:rStyle w:val="FontStyle11"/>
          <w:sz w:val="28"/>
          <w:szCs w:val="28"/>
        </w:rPr>
      </w:pPr>
      <w:r w:rsidRPr="00A14D7A">
        <w:rPr>
          <w:rStyle w:val="FontStyle11"/>
          <w:sz w:val="28"/>
          <w:szCs w:val="28"/>
        </w:rPr>
        <w:t>-</w:t>
      </w:r>
      <w:r w:rsidR="00A67943">
        <w:rPr>
          <w:rStyle w:val="FontStyle11"/>
          <w:sz w:val="28"/>
          <w:szCs w:val="28"/>
        </w:rPr>
        <w:t>с</w:t>
      </w:r>
      <w:r w:rsidR="00740E20" w:rsidRPr="00A14D7A">
        <w:rPr>
          <w:rStyle w:val="FontStyle11"/>
          <w:sz w:val="28"/>
          <w:szCs w:val="28"/>
        </w:rPr>
        <w:t>облюдать требования к обеспечению безопасности конфиденциальной и</w:t>
      </w:r>
      <w:r>
        <w:rPr>
          <w:rStyle w:val="FontStyle11"/>
          <w:sz w:val="28"/>
          <w:szCs w:val="28"/>
        </w:rPr>
        <w:t>нформации с использованием СКЗИ;</w:t>
      </w:r>
    </w:p>
    <w:p w:rsidR="00740E20" w:rsidRPr="00A14D7A" w:rsidRDefault="00A14D7A" w:rsidP="00A14D7A">
      <w:pPr>
        <w:pStyle w:val="Style6"/>
        <w:tabs>
          <w:tab w:val="left" w:pos="542"/>
        </w:tabs>
        <w:spacing w:line="240" w:lineRule="auto"/>
        <w:ind w:firstLine="680"/>
        <w:rPr>
          <w:rStyle w:val="FontStyle11"/>
          <w:sz w:val="28"/>
          <w:szCs w:val="28"/>
        </w:rPr>
      </w:pPr>
      <w:r w:rsidRPr="00A14D7A">
        <w:rPr>
          <w:rStyle w:val="FontStyle11"/>
          <w:sz w:val="28"/>
          <w:szCs w:val="28"/>
        </w:rPr>
        <w:t>-</w:t>
      </w:r>
      <w:r w:rsidR="00A67943">
        <w:rPr>
          <w:rStyle w:val="FontStyle11"/>
          <w:sz w:val="28"/>
          <w:szCs w:val="28"/>
        </w:rPr>
        <w:t>с</w:t>
      </w:r>
      <w:r w:rsidR="00740E20" w:rsidRPr="00A14D7A">
        <w:rPr>
          <w:rStyle w:val="FontStyle11"/>
          <w:sz w:val="28"/>
          <w:szCs w:val="28"/>
        </w:rPr>
        <w:t>ообщать в отдел информатизации (администратору СКЗИ) о ставших им известных попытках посторонних лиц получать сведения об используемых СКЗ</w:t>
      </w:r>
      <w:r w:rsidR="008C25BC">
        <w:rPr>
          <w:rStyle w:val="FontStyle11"/>
          <w:sz w:val="28"/>
          <w:szCs w:val="28"/>
        </w:rPr>
        <w:t>И или ключевых документах к ним;</w:t>
      </w:r>
    </w:p>
    <w:p w:rsidR="00740E20" w:rsidRPr="00A14D7A" w:rsidRDefault="00A14D7A" w:rsidP="00A14D7A">
      <w:pPr>
        <w:pStyle w:val="Style6"/>
        <w:tabs>
          <w:tab w:val="left" w:pos="542"/>
        </w:tabs>
        <w:spacing w:before="10" w:line="240" w:lineRule="auto"/>
        <w:ind w:firstLine="680"/>
        <w:rPr>
          <w:rStyle w:val="FontStyle11"/>
          <w:sz w:val="28"/>
          <w:szCs w:val="28"/>
        </w:rPr>
      </w:pPr>
      <w:r w:rsidRPr="00A14D7A">
        <w:rPr>
          <w:rStyle w:val="FontStyle11"/>
          <w:sz w:val="28"/>
          <w:szCs w:val="28"/>
        </w:rPr>
        <w:t>-</w:t>
      </w:r>
      <w:r w:rsidR="00A67943">
        <w:rPr>
          <w:rStyle w:val="FontStyle11"/>
          <w:sz w:val="28"/>
          <w:szCs w:val="28"/>
        </w:rPr>
        <w:t>с</w:t>
      </w:r>
      <w:r w:rsidR="00740E20" w:rsidRPr="00A14D7A">
        <w:rPr>
          <w:rStyle w:val="FontStyle11"/>
          <w:sz w:val="28"/>
          <w:szCs w:val="28"/>
        </w:rPr>
        <w:t>давать СКЗИ (если СКЗИ представляет собой аппаратное или программно-аппаратное средство), эксплуатационную и техническую документацию к ним в случае наличия), ключевые документы (ключевые носители) при увольнении или отстранении от исполнения обязанностей, связанных с использованием СКЗИ.</w:t>
      </w:r>
    </w:p>
    <w:p w:rsidR="00740E20" w:rsidRPr="00A14D7A" w:rsidRDefault="00A14D7A" w:rsidP="00A14D7A">
      <w:pPr>
        <w:pStyle w:val="Style6"/>
        <w:tabs>
          <w:tab w:val="left" w:pos="542"/>
        </w:tabs>
        <w:spacing w:line="240" w:lineRule="auto"/>
        <w:ind w:firstLine="680"/>
        <w:rPr>
          <w:rStyle w:val="FontStyle11"/>
          <w:sz w:val="28"/>
          <w:szCs w:val="28"/>
        </w:rPr>
      </w:pPr>
      <w:proofErr w:type="gramStart"/>
      <w:r w:rsidRPr="00A14D7A">
        <w:rPr>
          <w:rStyle w:val="FontStyle11"/>
          <w:sz w:val="28"/>
          <w:szCs w:val="28"/>
        </w:rPr>
        <w:t>-</w:t>
      </w:r>
      <w:r w:rsidR="00A67943">
        <w:rPr>
          <w:rStyle w:val="FontStyle11"/>
          <w:sz w:val="28"/>
          <w:szCs w:val="28"/>
        </w:rPr>
        <w:t>н</w:t>
      </w:r>
      <w:r w:rsidR="00740E20" w:rsidRPr="00A14D7A">
        <w:rPr>
          <w:rStyle w:val="FontStyle11"/>
          <w:sz w:val="28"/>
          <w:szCs w:val="28"/>
        </w:rPr>
        <w:t xml:space="preserve">емедленно уведомлять отдел информатизации (администратора СКЗИ) о компрометации (или подозрениях на компрометацию) ключевой информации, о фактах утраты или недостачи СКЗИ, ключевых документов к ним, ключей от </w:t>
      </w:r>
      <w:r w:rsidR="00740E20" w:rsidRPr="00A14D7A">
        <w:rPr>
          <w:rStyle w:val="FontStyle11"/>
          <w:sz w:val="28"/>
          <w:szCs w:val="28"/>
        </w:rPr>
        <w:lastRenderedPageBreak/>
        <w:t>помещений, хранилищ, личных печатей и о других фактах, которые могут привести к разглашению конфиденциальной информации, а также о причинах и условиях во</w:t>
      </w:r>
      <w:r w:rsidR="008C25BC">
        <w:rPr>
          <w:rStyle w:val="FontStyle11"/>
          <w:sz w:val="28"/>
          <w:szCs w:val="28"/>
        </w:rPr>
        <w:t>зможной утечки такой информации;</w:t>
      </w:r>
      <w:proofErr w:type="gramEnd"/>
    </w:p>
    <w:p w:rsidR="00740E20" w:rsidRPr="00A14D7A" w:rsidRDefault="008C25BC" w:rsidP="00A14D7A">
      <w:pPr>
        <w:pStyle w:val="3"/>
        <w:tabs>
          <w:tab w:val="num" w:pos="1560"/>
        </w:tabs>
        <w:spacing w:after="0"/>
        <w:ind w:firstLine="680"/>
        <w:jc w:val="both"/>
        <w:rPr>
          <w:bCs/>
          <w:color w:val="FF0000"/>
          <w:sz w:val="28"/>
          <w:szCs w:val="28"/>
        </w:rPr>
      </w:pPr>
      <w:r>
        <w:rPr>
          <w:sz w:val="28"/>
          <w:szCs w:val="28"/>
        </w:rPr>
        <w:t>-</w:t>
      </w:r>
      <w:r w:rsidR="00A67943">
        <w:rPr>
          <w:sz w:val="28"/>
          <w:szCs w:val="28"/>
        </w:rPr>
        <w:t>о</w:t>
      </w:r>
      <w:r w:rsidR="00740E20" w:rsidRPr="00A14D7A">
        <w:rPr>
          <w:sz w:val="28"/>
          <w:szCs w:val="28"/>
        </w:rPr>
        <w:t>беспечивать защиту персональных данных третьих лиц, полученных в результате исполнения должностных обязан</w:t>
      </w:r>
      <w:r>
        <w:rPr>
          <w:sz w:val="28"/>
          <w:szCs w:val="28"/>
        </w:rPr>
        <w:t>ностей;</w:t>
      </w:r>
    </w:p>
    <w:p w:rsidR="00740E20" w:rsidRPr="008C25BC" w:rsidRDefault="008C25BC" w:rsidP="00A67943">
      <w:pPr>
        <w:widowControl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w:t>
      </w:r>
      <w:r w:rsidR="00A67943">
        <w:rPr>
          <w:rFonts w:ascii="Times New Roman" w:hAnsi="Times New Roman" w:cs="Times New Roman"/>
          <w:sz w:val="28"/>
          <w:szCs w:val="28"/>
        </w:rPr>
        <w:t>о</w:t>
      </w:r>
      <w:r w:rsidR="00740E20" w:rsidRPr="008C25BC">
        <w:rPr>
          <w:rFonts w:ascii="Times New Roman" w:hAnsi="Times New Roman" w:cs="Times New Roman"/>
          <w:sz w:val="28"/>
          <w:szCs w:val="28"/>
        </w:rPr>
        <w:t>существлять работу в системе «СУФД», «СЭД ИФНС», «Ко</w:t>
      </w:r>
      <w:r>
        <w:rPr>
          <w:rFonts w:ascii="Times New Roman" w:hAnsi="Times New Roman" w:cs="Times New Roman"/>
          <w:sz w:val="28"/>
          <w:szCs w:val="28"/>
        </w:rPr>
        <w:t>нтур-Экстерн», «1С</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ухгалтерия»</w:t>
      </w:r>
      <w:r w:rsidR="00A67943">
        <w:rPr>
          <w:rFonts w:ascii="Times New Roman" w:hAnsi="Times New Roman" w:cs="Times New Roman"/>
          <w:sz w:val="28"/>
          <w:szCs w:val="28"/>
        </w:rPr>
        <w:t>, «</w:t>
      </w:r>
      <w:proofErr w:type="spellStart"/>
      <w:r w:rsidR="00A67943">
        <w:rPr>
          <w:rFonts w:ascii="Times New Roman" w:hAnsi="Times New Roman" w:cs="Times New Roman"/>
          <w:sz w:val="28"/>
          <w:szCs w:val="28"/>
        </w:rPr>
        <w:t>Аксиок</w:t>
      </w:r>
      <w:proofErr w:type="spellEnd"/>
      <w:r w:rsidR="00A67943">
        <w:rPr>
          <w:rFonts w:ascii="Times New Roman" w:hAnsi="Times New Roman" w:cs="Times New Roman"/>
          <w:sz w:val="28"/>
          <w:szCs w:val="28"/>
        </w:rPr>
        <w:t>», «Электронный бюджет»</w:t>
      </w:r>
      <w:r>
        <w:rPr>
          <w:rFonts w:ascii="Times New Roman" w:hAnsi="Times New Roman" w:cs="Times New Roman"/>
          <w:sz w:val="28"/>
          <w:szCs w:val="28"/>
        </w:rPr>
        <w:t>;</w:t>
      </w:r>
    </w:p>
    <w:p w:rsidR="00740E20" w:rsidRDefault="008C25BC" w:rsidP="008C25BC">
      <w:pPr>
        <w:widowControl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w:t>
      </w:r>
      <w:r w:rsidR="00A67943">
        <w:rPr>
          <w:rFonts w:ascii="Times New Roman" w:hAnsi="Times New Roman" w:cs="Times New Roman"/>
          <w:sz w:val="28"/>
          <w:szCs w:val="28"/>
        </w:rPr>
        <w:t>о</w:t>
      </w:r>
      <w:r w:rsidR="00740E20" w:rsidRPr="008C25BC">
        <w:rPr>
          <w:rFonts w:ascii="Times New Roman" w:hAnsi="Times New Roman" w:cs="Times New Roman"/>
          <w:sz w:val="28"/>
          <w:szCs w:val="28"/>
        </w:rPr>
        <w:t>существлять иные функции по поручению руководства Инспекции и нача</w:t>
      </w:r>
      <w:r>
        <w:rPr>
          <w:rFonts w:ascii="Times New Roman" w:hAnsi="Times New Roman" w:cs="Times New Roman"/>
          <w:sz w:val="28"/>
          <w:szCs w:val="28"/>
        </w:rPr>
        <w:t>льника административного отдела;</w:t>
      </w:r>
    </w:p>
    <w:p w:rsidR="008C25BC" w:rsidRDefault="008C25BC" w:rsidP="008C25BC">
      <w:pPr>
        <w:widowControl w:val="0"/>
        <w:spacing w:after="0" w:line="240" w:lineRule="auto"/>
        <w:ind w:firstLine="720"/>
        <w:jc w:val="both"/>
        <w:rPr>
          <w:rFonts w:ascii="Times New Roman" w:hAnsi="Times New Roman" w:cs="Times New Roman"/>
          <w:sz w:val="28"/>
          <w:szCs w:val="28"/>
        </w:rPr>
      </w:pPr>
      <w:r w:rsidRPr="008C25BC">
        <w:rPr>
          <w:rFonts w:ascii="Times New Roman" w:hAnsi="Times New Roman" w:cs="Times New Roman"/>
          <w:sz w:val="28"/>
          <w:szCs w:val="28"/>
        </w:rPr>
        <w:t>-</w:t>
      </w:r>
      <w:r w:rsidR="00A67943">
        <w:rPr>
          <w:rFonts w:ascii="Times New Roman" w:hAnsi="Times New Roman" w:cs="Times New Roman"/>
          <w:sz w:val="28"/>
          <w:szCs w:val="28"/>
        </w:rPr>
        <w:t>и</w:t>
      </w:r>
      <w:r w:rsidRPr="008C25BC">
        <w:rPr>
          <w:rFonts w:ascii="Times New Roman" w:hAnsi="Times New Roman" w:cs="Times New Roman"/>
          <w:sz w:val="28"/>
          <w:szCs w:val="28"/>
        </w:rPr>
        <w:t>сполнять обязанности, соблюдать ограничения, связанные гражданской службой, выполнять обязательства и требования к служебному поведению, не нарушать запреты, связанные с гражданской службой, которые установлены статьями 15, 16, 17 и 18 Федерального закона от 27.07.2004 № 79-ФЗ «О государственной гражданск</w:t>
      </w:r>
      <w:r>
        <w:rPr>
          <w:rFonts w:ascii="Times New Roman" w:hAnsi="Times New Roman" w:cs="Times New Roman"/>
          <w:sz w:val="28"/>
          <w:szCs w:val="28"/>
        </w:rPr>
        <w:t>ой службе Российской Федерации»;</w:t>
      </w:r>
    </w:p>
    <w:p w:rsidR="008C25BC" w:rsidRPr="008C25BC" w:rsidRDefault="008C25BC" w:rsidP="008C25BC">
      <w:pPr>
        <w:widowControl w:val="0"/>
        <w:spacing w:after="0" w:line="240" w:lineRule="auto"/>
        <w:ind w:firstLine="720"/>
        <w:jc w:val="both"/>
        <w:rPr>
          <w:rFonts w:ascii="Times New Roman" w:hAnsi="Times New Roman" w:cs="Times New Roman"/>
          <w:sz w:val="28"/>
          <w:szCs w:val="28"/>
        </w:rPr>
      </w:pPr>
      <w:r w:rsidRPr="008C25BC">
        <w:rPr>
          <w:rFonts w:ascii="Times New Roman" w:hAnsi="Times New Roman" w:cs="Times New Roman"/>
          <w:sz w:val="28"/>
          <w:szCs w:val="28"/>
        </w:rPr>
        <w:t xml:space="preserve"> -</w:t>
      </w:r>
      <w:r w:rsidR="00A67943">
        <w:rPr>
          <w:rFonts w:ascii="Times New Roman" w:hAnsi="Times New Roman" w:cs="Times New Roman"/>
          <w:sz w:val="28"/>
          <w:szCs w:val="28"/>
        </w:rPr>
        <w:t>у</w:t>
      </w:r>
      <w:r w:rsidRPr="008C25BC">
        <w:rPr>
          <w:rFonts w:ascii="Times New Roman" w:hAnsi="Times New Roman" w:cs="Times New Roman"/>
          <w:sz w:val="28"/>
          <w:szCs w:val="28"/>
        </w:rPr>
        <w:t>ведомлять представителя нанимателя обо всех случаях склонения его к совершению коррупционных правонарушений в соответствии с Федеральным законом от 25.12.2008 № 273-ФЗ «О противодействии коррупции».</w:t>
      </w:r>
    </w:p>
    <w:p w:rsidR="00940864" w:rsidRPr="00E03386" w:rsidRDefault="00E03386" w:rsidP="00CF7A6B">
      <w:pPr>
        <w:spacing w:after="0" w:line="240" w:lineRule="auto"/>
        <w:ind w:firstLine="680"/>
        <w:jc w:val="both"/>
        <w:rPr>
          <w:rFonts w:ascii="Times New Roman" w:hAnsi="Times New Roman" w:cs="Times New Roman"/>
          <w:bCs/>
          <w:sz w:val="28"/>
          <w:szCs w:val="28"/>
        </w:rPr>
      </w:pPr>
      <w:r>
        <w:rPr>
          <w:rFonts w:ascii="Times New Roman" w:hAnsi="Times New Roman" w:cs="Times New Roman"/>
          <w:sz w:val="28"/>
          <w:szCs w:val="28"/>
        </w:rPr>
        <w:t>-</w:t>
      </w:r>
      <w:r w:rsidR="00A67943">
        <w:rPr>
          <w:rFonts w:ascii="Times New Roman" w:hAnsi="Times New Roman" w:cs="Times New Roman"/>
          <w:sz w:val="28"/>
          <w:szCs w:val="28"/>
        </w:rPr>
        <w:t>о</w:t>
      </w:r>
      <w:r w:rsidR="00940864" w:rsidRPr="00E03386">
        <w:rPr>
          <w:rFonts w:ascii="Times New Roman" w:hAnsi="Times New Roman" w:cs="Times New Roman"/>
          <w:sz w:val="28"/>
          <w:szCs w:val="28"/>
        </w:rPr>
        <w:t>существлять иные функции по поручению руководства Инспекции и начальника административного отдела.</w:t>
      </w:r>
    </w:p>
    <w:p w:rsidR="00681090" w:rsidRDefault="00681090"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В целях исполнения возложенных должностных обязанностей</w:t>
      </w:r>
      <w:r w:rsidR="00D1572F">
        <w:rPr>
          <w:rFonts w:ascii="Times New Roman" w:hAnsi="Times New Roman" w:cs="Times New Roman"/>
          <w:sz w:val="28"/>
          <w:szCs w:val="28"/>
        </w:rPr>
        <w:t xml:space="preserve"> </w:t>
      </w:r>
      <w:r w:rsidR="00940864">
        <w:rPr>
          <w:rFonts w:ascii="Times New Roman" w:hAnsi="Times New Roman" w:cs="Times New Roman"/>
          <w:sz w:val="28"/>
          <w:szCs w:val="28"/>
        </w:rPr>
        <w:t>главный специалист-эксперт</w:t>
      </w:r>
      <w:r w:rsidR="00D1572F">
        <w:rPr>
          <w:rFonts w:ascii="Times New Roman" w:hAnsi="Times New Roman" w:cs="Times New Roman"/>
          <w:sz w:val="28"/>
          <w:szCs w:val="28"/>
        </w:rPr>
        <w:t xml:space="preserve"> имеет право:</w:t>
      </w:r>
      <w:r w:rsidR="00FD6110">
        <w:rPr>
          <w:rFonts w:ascii="Times New Roman" w:hAnsi="Times New Roman" w:cs="Times New Roman"/>
          <w:sz w:val="28"/>
          <w:szCs w:val="28"/>
        </w:rPr>
        <w:t xml:space="preserve"> </w:t>
      </w:r>
    </w:p>
    <w:p w:rsidR="000C0B9D" w:rsidRPr="00743BCA" w:rsidRDefault="000C0B9D" w:rsidP="000C0B9D">
      <w:pPr>
        <w:autoSpaceDE w:val="0"/>
        <w:autoSpaceDN w:val="0"/>
        <w:adjustRightInd w:val="0"/>
        <w:spacing w:after="0" w:line="240" w:lineRule="auto"/>
        <w:jc w:val="both"/>
        <w:outlineLvl w:val="1"/>
        <w:rPr>
          <w:rFonts w:ascii="Times New Roman" w:eastAsia="Calibri" w:hAnsi="Times New Roman" w:cs="Times New Roman"/>
          <w:sz w:val="28"/>
          <w:szCs w:val="28"/>
        </w:rPr>
      </w:pPr>
      <w:r>
        <w:rPr>
          <w:rFonts w:ascii="Times New Roman" w:hAnsi="Times New Roman" w:cs="Times New Roman"/>
          <w:sz w:val="28"/>
          <w:szCs w:val="28"/>
        </w:rPr>
        <w:t xml:space="preserve">          -</w:t>
      </w:r>
      <w:r w:rsidR="008C25BC">
        <w:rPr>
          <w:rFonts w:ascii="Times New Roman" w:eastAsia="Calibri" w:hAnsi="Times New Roman" w:cs="Times New Roman"/>
          <w:sz w:val="28"/>
          <w:szCs w:val="28"/>
        </w:rPr>
        <w:t>з</w:t>
      </w:r>
      <w:r w:rsidRPr="00743BCA">
        <w:rPr>
          <w:rFonts w:ascii="Times New Roman" w:eastAsia="Calibri" w:hAnsi="Times New Roman" w:cs="Times New Roman"/>
          <w:sz w:val="28"/>
          <w:szCs w:val="28"/>
        </w:rPr>
        <w:t>накомиться с документами, определяющими его должностные обязанности, права и ответственность, критерии оценки качества работы и условия продвижения по службе;</w:t>
      </w:r>
    </w:p>
    <w:p w:rsidR="000C0B9D" w:rsidRPr="00743BCA" w:rsidRDefault="004A518E" w:rsidP="004A518E">
      <w:pPr>
        <w:tabs>
          <w:tab w:val="left" w:pos="709"/>
        </w:tabs>
        <w:autoSpaceDE w:val="0"/>
        <w:autoSpaceDN w:val="0"/>
        <w:adjustRightInd w:val="0"/>
        <w:spacing w:after="0" w:line="240" w:lineRule="auto"/>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C0B9D">
        <w:rPr>
          <w:rFonts w:ascii="Times New Roman" w:eastAsia="Calibri" w:hAnsi="Times New Roman" w:cs="Times New Roman"/>
          <w:sz w:val="28"/>
          <w:szCs w:val="28"/>
        </w:rPr>
        <w:t>-</w:t>
      </w:r>
      <w:r w:rsidR="000C0B9D" w:rsidRPr="00743BCA">
        <w:rPr>
          <w:rFonts w:ascii="Times New Roman" w:eastAsia="Calibri" w:hAnsi="Times New Roman" w:cs="Times New Roman"/>
          <w:sz w:val="28"/>
          <w:szCs w:val="28"/>
        </w:rPr>
        <w:t xml:space="preserve">знакомиться с решениями начальника </w:t>
      </w:r>
      <w:r w:rsidR="000C0B9D">
        <w:rPr>
          <w:rFonts w:ascii="Times New Roman" w:eastAsia="Calibri" w:hAnsi="Times New Roman" w:cs="Times New Roman"/>
          <w:sz w:val="28"/>
          <w:szCs w:val="28"/>
        </w:rPr>
        <w:t>И</w:t>
      </w:r>
      <w:r w:rsidR="000C0B9D" w:rsidRPr="00743BCA">
        <w:rPr>
          <w:rFonts w:ascii="Times New Roman" w:eastAsia="Calibri" w:hAnsi="Times New Roman" w:cs="Times New Roman"/>
          <w:sz w:val="28"/>
          <w:szCs w:val="28"/>
        </w:rPr>
        <w:t>нспекции, связанными с выполнением им должностных обязанностей;</w:t>
      </w:r>
    </w:p>
    <w:p w:rsidR="000C0B9D" w:rsidRPr="00743BCA" w:rsidRDefault="000C0B9D" w:rsidP="000C0B9D">
      <w:pPr>
        <w:autoSpaceDE w:val="0"/>
        <w:autoSpaceDN w:val="0"/>
        <w:adjustRightInd w:val="0"/>
        <w:spacing w:after="0" w:line="240" w:lineRule="auto"/>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43BCA">
        <w:rPr>
          <w:rFonts w:ascii="Times New Roman" w:eastAsia="Calibri" w:hAnsi="Times New Roman" w:cs="Times New Roman"/>
          <w:sz w:val="28"/>
          <w:szCs w:val="28"/>
        </w:rPr>
        <w:t>вести переписку с учреждениями и организациями по вопросам, входящим в его должностные обязанности (по поручению начальника отдела);</w:t>
      </w:r>
    </w:p>
    <w:p w:rsidR="000C0B9D" w:rsidRPr="00743BCA" w:rsidRDefault="000C0B9D" w:rsidP="000C0B9D">
      <w:pPr>
        <w:autoSpaceDE w:val="0"/>
        <w:autoSpaceDN w:val="0"/>
        <w:adjustRightInd w:val="0"/>
        <w:spacing w:after="0" w:line="240" w:lineRule="auto"/>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43BCA">
        <w:rPr>
          <w:rFonts w:ascii="Times New Roman" w:eastAsia="Calibri" w:hAnsi="Times New Roman" w:cs="Times New Roman"/>
          <w:sz w:val="28"/>
          <w:szCs w:val="28"/>
        </w:rPr>
        <w:t>получать в установленном порядке информацию и материалы, необходимые для исполнения должностных обязанностей, а также вносить предложения по совершенствованию деятельности отдела в рамках своей компетенции;</w:t>
      </w:r>
    </w:p>
    <w:p w:rsidR="000C0B9D" w:rsidRPr="00743BCA" w:rsidRDefault="000C0B9D" w:rsidP="000C0B9D">
      <w:pPr>
        <w:autoSpaceDE w:val="0"/>
        <w:autoSpaceDN w:val="0"/>
        <w:adjustRightInd w:val="0"/>
        <w:spacing w:after="0" w:line="240" w:lineRule="auto"/>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A518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743BCA">
        <w:rPr>
          <w:rFonts w:ascii="Times New Roman" w:eastAsia="Calibri" w:hAnsi="Times New Roman" w:cs="Times New Roman"/>
          <w:sz w:val="28"/>
          <w:szCs w:val="28"/>
        </w:rPr>
        <w:t xml:space="preserve">участвовать в подготовке проектов локальных нормативно – правовых актов </w:t>
      </w:r>
      <w:r>
        <w:rPr>
          <w:rFonts w:ascii="Times New Roman" w:eastAsia="Calibri" w:hAnsi="Times New Roman" w:cs="Times New Roman"/>
          <w:sz w:val="28"/>
          <w:szCs w:val="28"/>
        </w:rPr>
        <w:t>И</w:t>
      </w:r>
      <w:r w:rsidRPr="00743BCA">
        <w:rPr>
          <w:rFonts w:ascii="Times New Roman" w:eastAsia="Calibri" w:hAnsi="Times New Roman" w:cs="Times New Roman"/>
          <w:sz w:val="28"/>
          <w:szCs w:val="28"/>
        </w:rPr>
        <w:t>нспекции в пределах предоставленных полномочий;</w:t>
      </w:r>
    </w:p>
    <w:p w:rsidR="000C0B9D" w:rsidRPr="00743BCA" w:rsidRDefault="000C0B9D" w:rsidP="000C0B9D">
      <w:pPr>
        <w:autoSpaceDE w:val="0"/>
        <w:autoSpaceDN w:val="0"/>
        <w:adjustRightInd w:val="0"/>
        <w:spacing w:after="0" w:line="240" w:lineRule="auto"/>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A518E">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-получить</w:t>
      </w:r>
      <w:r w:rsidRPr="00743BCA">
        <w:rPr>
          <w:rFonts w:ascii="Times New Roman" w:eastAsia="Calibri" w:hAnsi="Times New Roman" w:cs="Times New Roman"/>
          <w:sz w:val="28"/>
          <w:szCs w:val="28"/>
        </w:rPr>
        <w:t xml:space="preserve"> доступ в установленном </w:t>
      </w:r>
      <w:hyperlink r:id="rId10" w:history="1">
        <w:r w:rsidRPr="00743BCA">
          <w:rPr>
            <w:rFonts w:ascii="Times New Roman" w:eastAsia="Calibri" w:hAnsi="Times New Roman" w:cs="Times New Roman"/>
            <w:sz w:val="28"/>
            <w:szCs w:val="28"/>
          </w:rPr>
          <w:t>порядке</w:t>
        </w:r>
      </w:hyperlink>
      <w:r w:rsidRPr="00743BCA">
        <w:rPr>
          <w:rFonts w:ascii="Times New Roman" w:eastAsia="Calibri" w:hAnsi="Times New Roman" w:cs="Times New Roman"/>
          <w:sz w:val="28"/>
          <w:szCs w:val="28"/>
        </w:rPr>
        <w:t xml:space="preserve"> к сведениям ограниченного распространения, если исполнение должностных обязанностей связано с использованием таких сведений;</w:t>
      </w:r>
    </w:p>
    <w:p w:rsidR="000C0B9D" w:rsidRPr="00743BCA" w:rsidRDefault="000C0B9D" w:rsidP="004A518E">
      <w:pPr>
        <w:tabs>
          <w:tab w:val="left" w:pos="709"/>
        </w:tabs>
        <w:autoSpaceDE w:val="0"/>
        <w:autoSpaceDN w:val="0"/>
        <w:adjustRightInd w:val="0"/>
        <w:spacing w:after="0" w:line="240" w:lineRule="auto"/>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A518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743BCA">
        <w:rPr>
          <w:rFonts w:ascii="Times New Roman" w:eastAsia="Calibri" w:hAnsi="Times New Roman" w:cs="Times New Roman"/>
          <w:sz w:val="28"/>
          <w:szCs w:val="28"/>
        </w:rPr>
        <w:t>вносить на рассмотрение начальнику отдела предложения по совершенствованию работы, связанной с предусмотренными настоящим должностным регламентом обязанностями;</w:t>
      </w:r>
    </w:p>
    <w:p w:rsidR="00940864" w:rsidRPr="000C3E32" w:rsidRDefault="000C0B9D" w:rsidP="000C0B9D">
      <w:pPr>
        <w:autoSpaceDE w:val="0"/>
        <w:autoSpaceDN w:val="0"/>
        <w:adjustRightInd w:val="0"/>
        <w:spacing w:after="0" w:line="240" w:lineRule="auto"/>
        <w:jc w:val="both"/>
        <w:outlineLvl w:val="1"/>
        <w:rPr>
          <w:rStyle w:val="FontStyle18"/>
          <w:sz w:val="28"/>
          <w:szCs w:val="28"/>
        </w:rPr>
      </w:pPr>
      <w:r>
        <w:rPr>
          <w:rFonts w:ascii="Times New Roman" w:eastAsia="Calibri" w:hAnsi="Times New Roman" w:cs="Times New Roman"/>
          <w:sz w:val="28"/>
          <w:szCs w:val="28"/>
        </w:rPr>
        <w:t xml:space="preserve">       </w:t>
      </w:r>
      <w:r w:rsidR="004A518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Pr>
          <w:rStyle w:val="FontStyle18"/>
          <w:sz w:val="28"/>
          <w:szCs w:val="28"/>
        </w:rPr>
        <w:t>-п</w:t>
      </w:r>
      <w:r w:rsidR="00940864" w:rsidRPr="000C3E32">
        <w:rPr>
          <w:rStyle w:val="FontStyle18"/>
          <w:sz w:val="28"/>
          <w:szCs w:val="28"/>
        </w:rPr>
        <w:t xml:space="preserve">олучать форменное обмундирование. </w:t>
      </w:r>
    </w:p>
    <w:p w:rsidR="00940864" w:rsidRPr="000C3E32" w:rsidRDefault="000C0B9D" w:rsidP="000C0B9D">
      <w:pPr>
        <w:pStyle w:val="Style4"/>
        <w:tabs>
          <w:tab w:val="left" w:pos="1013"/>
          <w:tab w:val="num" w:pos="1440"/>
        </w:tabs>
        <w:spacing w:before="5" w:line="240" w:lineRule="auto"/>
        <w:ind w:firstLine="0"/>
        <w:rPr>
          <w:rStyle w:val="FontStyle18"/>
          <w:sz w:val="28"/>
          <w:szCs w:val="28"/>
        </w:rPr>
      </w:pPr>
      <w:r>
        <w:rPr>
          <w:sz w:val="28"/>
          <w:szCs w:val="28"/>
        </w:rPr>
        <w:t xml:space="preserve">       </w:t>
      </w:r>
      <w:r w:rsidR="00176B57">
        <w:rPr>
          <w:sz w:val="28"/>
          <w:szCs w:val="28"/>
        </w:rPr>
        <w:t xml:space="preserve"> </w:t>
      </w:r>
      <w:r w:rsidR="004A518E">
        <w:rPr>
          <w:sz w:val="28"/>
          <w:szCs w:val="28"/>
        </w:rPr>
        <w:t xml:space="preserve"> </w:t>
      </w:r>
      <w:r>
        <w:rPr>
          <w:sz w:val="28"/>
          <w:szCs w:val="28"/>
        </w:rPr>
        <w:t>-в</w:t>
      </w:r>
      <w:r w:rsidR="00940864" w:rsidRPr="000C3E32">
        <w:rPr>
          <w:sz w:val="28"/>
          <w:szCs w:val="28"/>
        </w:rPr>
        <w:t xml:space="preserve"> установленном порядке взаимодействовать со структурными подразделениями Инспекции для о</w:t>
      </w:r>
      <w:r w:rsidR="00176B57">
        <w:rPr>
          <w:sz w:val="28"/>
          <w:szCs w:val="28"/>
        </w:rPr>
        <w:t>существления своей деятельности;</w:t>
      </w:r>
      <w:r w:rsidR="00940864" w:rsidRPr="000C3E32">
        <w:rPr>
          <w:sz w:val="28"/>
          <w:szCs w:val="28"/>
        </w:rPr>
        <w:t xml:space="preserve"> </w:t>
      </w:r>
    </w:p>
    <w:p w:rsidR="00940864" w:rsidRDefault="004A518E" w:rsidP="004A518E">
      <w:pPr>
        <w:pStyle w:val="Style4"/>
        <w:tabs>
          <w:tab w:val="left" w:pos="709"/>
          <w:tab w:val="left" w:pos="851"/>
          <w:tab w:val="left" w:pos="1013"/>
          <w:tab w:val="num" w:pos="1440"/>
        </w:tabs>
        <w:spacing w:before="5" w:line="240" w:lineRule="auto"/>
        <w:rPr>
          <w:sz w:val="28"/>
          <w:szCs w:val="28"/>
        </w:rPr>
      </w:pPr>
      <w:r>
        <w:rPr>
          <w:sz w:val="28"/>
          <w:szCs w:val="28"/>
        </w:rPr>
        <w:t xml:space="preserve">  </w:t>
      </w:r>
      <w:r w:rsidR="00176B57">
        <w:rPr>
          <w:sz w:val="28"/>
          <w:szCs w:val="28"/>
        </w:rPr>
        <w:t>-р</w:t>
      </w:r>
      <w:r w:rsidR="00940864" w:rsidRPr="000C3E32">
        <w:rPr>
          <w:sz w:val="28"/>
          <w:szCs w:val="28"/>
        </w:rPr>
        <w:t>аботать с  документами с грифом «Для служебного пользования».</w:t>
      </w:r>
    </w:p>
    <w:p w:rsidR="008C25BC" w:rsidRPr="008C25BC" w:rsidRDefault="008C25BC" w:rsidP="008C25BC">
      <w:pPr>
        <w:pStyle w:val="Style4"/>
        <w:tabs>
          <w:tab w:val="left" w:pos="984"/>
          <w:tab w:val="num" w:pos="1440"/>
        </w:tabs>
        <w:spacing w:before="10" w:line="240" w:lineRule="auto"/>
        <w:rPr>
          <w:rStyle w:val="FontStyle18"/>
          <w:sz w:val="28"/>
          <w:szCs w:val="28"/>
        </w:rPr>
      </w:pPr>
      <w:r>
        <w:rPr>
          <w:rStyle w:val="FontStyle18"/>
          <w:sz w:val="28"/>
          <w:szCs w:val="28"/>
        </w:rPr>
        <w:t xml:space="preserve">  -</w:t>
      </w:r>
      <w:r w:rsidRPr="008C25BC">
        <w:rPr>
          <w:rStyle w:val="FontStyle18"/>
          <w:sz w:val="28"/>
          <w:szCs w:val="28"/>
        </w:rPr>
        <w:t>Пользоваться всеми правами, касающимися режима рабочего времени, времени отдыха, отпусков, социального страхования и обеспечения, которые установлены трудовым законодательством РФ.</w:t>
      </w:r>
    </w:p>
    <w:p w:rsidR="003B7A81" w:rsidRPr="00B93661" w:rsidRDefault="00176B57" w:rsidP="00190423">
      <w:pPr>
        <w:pStyle w:val="Style4"/>
        <w:tabs>
          <w:tab w:val="left" w:pos="1027"/>
          <w:tab w:val="num" w:pos="1440"/>
        </w:tabs>
        <w:spacing w:line="240" w:lineRule="auto"/>
        <w:rPr>
          <w:sz w:val="28"/>
          <w:szCs w:val="28"/>
        </w:rPr>
      </w:pPr>
      <w:r>
        <w:rPr>
          <w:rStyle w:val="FontStyle18"/>
          <w:sz w:val="28"/>
          <w:szCs w:val="28"/>
        </w:rPr>
        <w:lastRenderedPageBreak/>
        <w:t xml:space="preserve"> </w:t>
      </w:r>
      <w:r w:rsidR="00FE70C4">
        <w:rPr>
          <w:sz w:val="28"/>
          <w:szCs w:val="28"/>
        </w:rPr>
        <w:t>10</w:t>
      </w:r>
      <w:r w:rsidR="003B7A81" w:rsidRPr="00B93661">
        <w:rPr>
          <w:sz w:val="28"/>
          <w:szCs w:val="28"/>
        </w:rPr>
        <w:t>.</w:t>
      </w:r>
      <w:r w:rsidR="003B7A81">
        <w:rPr>
          <w:sz w:val="28"/>
          <w:szCs w:val="28"/>
        </w:rPr>
        <w:t> </w:t>
      </w:r>
      <w:proofErr w:type="gramStart"/>
      <w:r w:rsidR="00940864">
        <w:rPr>
          <w:sz w:val="28"/>
          <w:szCs w:val="28"/>
        </w:rPr>
        <w:t>Главный специалист-эксперт</w:t>
      </w:r>
      <w:r w:rsidR="00FD6110">
        <w:rPr>
          <w:sz w:val="28"/>
          <w:szCs w:val="28"/>
        </w:rPr>
        <w:t xml:space="preserve"> </w:t>
      </w:r>
      <w:r w:rsidR="003B7A81" w:rsidRPr="00B93661">
        <w:rPr>
          <w:sz w:val="28"/>
          <w:szCs w:val="28"/>
        </w:rPr>
        <w:t>осуществляет</w:t>
      </w:r>
      <w:r w:rsidR="003B7A81">
        <w:rPr>
          <w:sz w:val="28"/>
          <w:szCs w:val="28"/>
        </w:rPr>
        <w:t xml:space="preserve"> </w:t>
      </w:r>
      <w:r w:rsidR="003B7A81" w:rsidRPr="00B93661">
        <w:rPr>
          <w:sz w:val="28"/>
          <w:szCs w:val="28"/>
        </w:rPr>
        <w:t>иные</w:t>
      </w:r>
      <w:r w:rsidR="003B7A81">
        <w:rPr>
          <w:sz w:val="28"/>
          <w:szCs w:val="28"/>
        </w:rPr>
        <w:t xml:space="preserve"> </w:t>
      </w:r>
      <w:r w:rsidR="003B7A81" w:rsidRPr="00B93661">
        <w:rPr>
          <w:sz w:val="28"/>
          <w:szCs w:val="28"/>
        </w:rPr>
        <w:t>права</w:t>
      </w:r>
      <w:r w:rsidR="003B7A81">
        <w:rPr>
          <w:sz w:val="28"/>
          <w:szCs w:val="28"/>
        </w:rPr>
        <w:t xml:space="preserve"> </w:t>
      </w:r>
      <w:r w:rsidR="003B7A81" w:rsidRPr="00B93661">
        <w:rPr>
          <w:sz w:val="28"/>
          <w:szCs w:val="28"/>
        </w:rPr>
        <w:t>и</w:t>
      </w:r>
      <w:r w:rsidR="003B7A81">
        <w:rPr>
          <w:sz w:val="28"/>
          <w:szCs w:val="28"/>
        </w:rPr>
        <w:t xml:space="preserve"> </w:t>
      </w:r>
      <w:r w:rsidR="003B7A81" w:rsidRPr="00B93661">
        <w:rPr>
          <w:sz w:val="28"/>
          <w:szCs w:val="28"/>
        </w:rPr>
        <w:t>исполняет</w:t>
      </w:r>
      <w:r w:rsidR="003B7A81">
        <w:rPr>
          <w:sz w:val="28"/>
          <w:szCs w:val="28"/>
        </w:rPr>
        <w:t xml:space="preserve"> </w:t>
      </w:r>
      <w:r w:rsidR="001E1592">
        <w:rPr>
          <w:sz w:val="28"/>
          <w:szCs w:val="28"/>
        </w:rPr>
        <w:t xml:space="preserve">иные </w:t>
      </w:r>
      <w:r w:rsidR="003B7A81" w:rsidRPr="00B93661">
        <w:rPr>
          <w:sz w:val="28"/>
          <w:szCs w:val="28"/>
        </w:rPr>
        <w:t>обязанности,</w:t>
      </w:r>
      <w:r w:rsidR="003B7A81">
        <w:rPr>
          <w:sz w:val="28"/>
          <w:szCs w:val="28"/>
        </w:rPr>
        <w:t xml:space="preserve"> </w:t>
      </w:r>
      <w:r w:rsidR="003B7A81" w:rsidRPr="00B93661">
        <w:rPr>
          <w:sz w:val="28"/>
          <w:szCs w:val="28"/>
        </w:rPr>
        <w:t>предусмотренные</w:t>
      </w:r>
      <w:r w:rsidR="003B7A81">
        <w:rPr>
          <w:sz w:val="28"/>
          <w:szCs w:val="28"/>
        </w:rPr>
        <w:t xml:space="preserve"> </w:t>
      </w:r>
      <w:r w:rsidR="003B7A81" w:rsidRPr="00B93661">
        <w:rPr>
          <w:sz w:val="28"/>
          <w:szCs w:val="28"/>
        </w:rPr>
        <w:t>законодательством</w:t>
      </w:r>
      <w:r w:rsidR="003B7A81">
        <w:rPr>
          <w:sz w:val="28"/>
          <w:szCs w:val="28"/>
        </w:rPr>
        <w:t xml:space="preserve"> </w:t>
      </w:r>
      <w:r w:rsidR="003B7A81" w:rsidRPr="00B93661">
        <w:rPr>
          <w:sz w:val="28"/>
          <w:szCs w:val="28"/>
        </w:rPr>
        <w:t>Российской</w:t>
      </w:r>
      <w:r w:rsidR="003B7A81">
        <w:rPr>
          <w:sz w:val="28"/>
          <w:szCs w:val="28"/>
        </w:rPr>
        <w:t xml:space="preserve"> </w:t>
      </w:r>
      <w:r w:rsidR="003B7A81" w:rsidRPr="00B93661">
        <w:rPr>
          <w:sz w:val="28"/>
          <w:szCs w:val="28"/>
        </w:rPr>
        <w:t>Федерации,</w:t>
      </w:r>
      <w:r w:rsidR="003B7A81">
        <w:rPr>
          <w:sz w:val="28"/>
          <w:szCs w:val="28"/>
        </w:rPr>
        <w:t xml:space="preserve"> </w:t>
      </w:r>
      <w:r w:rsidR="00F03E6B" w:rsidRPr="00F03E6B">
        <w:rPr>
          <w:sz w:val="28"/>
          <w:szCs w:val="28"/>
        </w:rPr>
        <w:t xml:space="preserve">Положением о Федеральной налоговой службе, утвержденным постановлением Правительства Российской Федерации </w:t>
      </w:r>
      <w:r w:rsidR="00F03E6B">
        <w:rPr>
          <w:sz w:val="28"/>
          <w:szCs w:val="28"/>
        </w:rPr>
        <w:br/>
      </w:r>
      <w:r w:rsidR="00F03E6B" w:rsidRPr="00F03E6B">
        <w:rPr>
          <w:sz w:val="28"/>
          <w:szCs w:val="28"/>
        </w:rPr>
        <w:t>от 30</w:t>
      </w:r>
      <w:r w:rsidR="00F03E6B">
        <w:rPr>
          <w:sz w:val="28"/>
          <w:szCs w:val="28"/>
        </w:rPr>
        <w:t>.09.</w:t>
      </w:r>
      <w:r w:rsidR="001E1592">
        <w:rPr>
          <w:sz w:val="28"/>
          <w:szCs w:val="28"/>
        </w:rPr>
        <w:t>2004</w:t>
      </w:r>
      <w:r w:rsidR="00F03E6B" w:rsidRPr="00F03E6B">
        <w:rPr>
          <w:sz w:val="28"/>
          <w:szCs w:val="28"/>
        </w:rPr>
        <w:t xml:space="preserve"> </w:t>
      </w:r>
      <w:r w:rsidR="00F03E6B">
        <w:rPr>
          <w:sz w:val="28"/>
          <w:szCs w:val="28"/>
        </w:rPr>
        <w:t>№</w:t>
      </w:r>
      <w:r w:rsidR="00F03E6B" w:rsidRPr="00F03E6B">
        <w:rPr>
          <w:sz w:val="28"/>
          <w:szCs w:val="28"/>
        </w:rPr>
        <w:t xml:space="preserve"> 506</w:t>
      </w:r>
      <w:r w:rsidR="00757903">
        <w:rPr>
          <w:sz w:val="28"/>
          <w:szCs w:val="28"/>
        </w:rPr>
        <w:t xml:space="preserve"> «</w:t>
      </w:r>
      <w:r w:rsidR="00757903" w:rsidRPr="00757903">
        <w:rPr>
          <w:sz w:val="28"/>
          <w:szCs w:val="28"/>
        </w:rPr>
        <w:t>Об утверждении Положения</w:t>
      </w:r>
      <w:r w:rsidR="00757903">
        <w:rPr>
          <w:sz w:val="28"/>
          <w:szCs w:val="28"/>
        </w:rPr>
        <w:t xml:space="preserve"> о Федеральной налоговой </w:t>
      </w:r>
      <w:r w:rsidR="00757903" w:rsidRPr="005D7ABC">
        <w:rPr>
          <w:sz w:val="28"/>
          <w:szCs w:val="28"/>
        </w:rPr>
        <w:t>службе»</w:t>
      </w:r>
      <w:r w:rsidR="001E1592" w:rsidRPr="005D7ABC">
        <w:rPr>
          <w:sz w:val="28"/>
          <w:szCs w:val="28"/>
        </w:rPr>
        <w:t xml:space="preserve"> (Собрание законодательства Российской Федерации, 2004, № 40, ст. 3961;</w:t>
      </w:r>
      <w:proofErr w:type="gramEnd"/>
      <w:r w:rsidR="001E1592" w:rsidRPr="005D7ABC">
        <w:rPr>
          <w:sz w:val="28"/>
          <w:szCs w:val="28"/>
        </w:rPr>
        <w:t xml:space="preserve"> 2017, № 15 (ч. 1)</w:t>
      </w:r>
      <w:r w:rsidR="004776BC" w:rsidRPr="005D7ABC">
        <w:rPr>
          <w:sz w:val="28"/>
          <w:szCs w:val="28"/>
        </w:rPr>
        <w:t>,</w:t>
      </w:r>
      <w:r w:rsidR="001E1592" w:rsidRPr="005D7ABC">
        <w:rPr>
          <w:sz w:val="28"/>
          <w:szCs w:val="28"/>
        </w:rPr>
        <w:t xml:space="preserve"> ст. 2194</w:t>
      </w:r>
      <w:r w:rsidR="001E1592">
        <w:rPr>
          <w:sz w:val="28"/>
          <w:szCs w:val="28"/>
        </w:rPr>
        <w:t>)</w:t>
      </w:r>
      <w:r w:rsidR="003B7A81" w:rsidRPr="00B93661">
        <w:rPr>
          <w:sz w:val="28"/>
          <w:szCs w:val="28"/>
        </w:rPr>
        <w:t>,</w:t>
      </w:r>
      <w:r w:rsidR="003B7A81">
        <w:rPr>
          <w:sz w:val="28"/>
          <w:szCs w:val="28"/>
        </w:rPr>
        <w:t xml:space="preserve"> </w:t>
      </w:r>
      <w:r w:rsidR="003B7A81" w:rsidRPr="00B93661">
        <w:rPr>
          <w:sz w:val="28"/>
          <w:szCs w:val="28"/>
        </w:rPr>
        <w:t>приказами</w:t>
      </w:r>
      <w:r w:rsidR="003B7A81">
        <w:rPr>
          <w:sz w:val="28"/>
          <w:szCs w:val="28"/>
        </w:rPr>
        <w:t xml:space="preserve"> </w:t>
      </w:r>
      <w:r w:rsidR="003B7A81" w:rsidRPr="00B93661">
        <w:rPr>
          <w:sz w:val="28"/>
          <w:szCs w:val="28"/>
        </w:rPr>
        <w:t>(распоряжениями)</w:t>
      </w:r>
      <w:r w:rsidR="003B7A81">
        <w:rPr>
          <w:sz w:val="28"/>
          <w:szCs w:val="28"/>
        </w:rPr>
        <w:t xml:space="preserve"> </w:t>
      </w:r>
      <w:r w:rsidR="003B7A81" w:rsidRPr="00B93661">
        <w:rPr>
          <w:sz w:val="28"/>
          <w:szCs w:val="28"/>
        </w:rPr>
        <w:t>ФНС</w:t>
      </w:r>
      <w:r w:rsidR="003B7A81">
        <w:rPr>
          <w:sz w:val="28"/>
          <w:szCs w:val="28"/>
        </w:rPr>
        <w:t xml:space="preserve"> </w:t>
      </w:r>
      <w:r w:rsidR="003B7A81" w:rsidRPr="00B93661">
        <w:rPr>
          <w:sz w:val="28"/>
          <w:szCs w:val="28"/>
        </w:rPr>
        <w:t>России,</w:t>
      </w:r>
      <w:r w:rsidR="003B7A81">
        <w:rPr>
          <w:sz w:val="28"/>
          <w:szCs w:val="28"/>
        </w:rPr>
        <w:t xml:space="preserve"> </w:t>
      </w:r>
      <w:r w:rsidR="00617C63">
        <w:rPr>
          <w:sz w:val="28"/>
          <w:szCs w:val="28"/>
        </w:rPr>
        <w:t>положением о Межрайонной инспекции Федеральной налоговой службы по крупнейшим налогоплательщикам по Самарской области, утвержденным руководителем УФН</w:t>
      </w:r>
      <w:r w:rsidR="00190423">
        <w:rPr>
          <w:sz w:val="28"/>
          <w:szCs w:val="28"/>
        </w:rPr>
        <w:t>С России по Самарской области</w:t>
      </w:r>
      <w:r w:rsidR="00617C63">
        <w:rPr>
          <w:sz w:val="28"/>
          <w:szCs w:val="28"/>
        </w:rPr>
        <w:t xml:space="preserve"> 27.02.2018</w:t>
      </w:r>
      <w:r w:rsidR="00190423">
        <w:rPr>
          <w:sz w:val="28"/>
          <w:szCs w:val="28"/>
        </w:rPr>
        <w:t>г.</w:t>
      </w:r>
      <w:r w:rsidR="00617C63">
        <w:rPr>
          <w:sz w:val="28"/>
          <w:szCs w:val="28"/>
        </w:rPr>
        <w:t>, положением об административном отделе</w:t>
      </w:r>
      <w:r w:rsidR="005C6AA3">
        <w:rPr>
          <w:sz w:val="28"/>
          <w:szCs w:val="28"/>
        </w:rPr>
        <w:t>, приказами УФНС России по Самарс</w:t>
      </w:r>
      <w:r w:rsidR="00190423">
        <w:rPr>
          <w:sz w:val="28"/>
          <w:szCs w:val="28"/>
        </w:rPr>
        <w:t>кой области</w:t>
      </w:r>
      <w:r w:rsidR="003B7A81" w:rsidRPr="00B93661">
        <w:rPr>
          <w:sz w:val="28"/>
          <w:szCs w:val="28"/>
        </w:rPr>
        <w:t>.</w:t>
      </w:r>
    </w:p>
    <w:p w:rsidR="003B7A81" w:rsidRPr="00B93661" w:rsidRDefault="00FB1E9E" w:rsidP="00B43DA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3B7A81" w:rsidRPr="00B93661">
        <w:rPr>
          <w:rFonts w:ascii="Times New Roman" w:hAnsi="Times New Roman" w:cs="Times New Roman"/>
          <w:sz w:val="28"/>
          <w:szCs w:val="28"/>
        </w:rPr>
        <w:t>.</w:t>
      </w:r>
      <w:r w:rsidR="003314B0">
        <w:rPr>
          <w:rFonts w:ascii="Times New Roman" w:hAnsi="Times New Roman" w:cs="Times New Roman"/>
          <w:sz w:val="28"/>
          <w:szCs w:val="28"/>
        </w:rPr>
        <w:t> </w:t>
      </w:r>
      <w:r w:rsidR="005C6AA3">
        <w:rPr>
          <w:rFonts w:ascii="Times New Roman" w:hAnsi="Times New Roman" w:cs="Times New Roman"/>
          <w:sz w:val="28"/>
          <w:szCs w:val="28"/>
        </w:rPr>
        <w:t xml:space="preserve">Главный специалист-эксперт </w:t>
      </w:r>
      <w:r w:rsidR="003B7A81" w:rsidRPr="00B93661">
        <w:rPr>
          <w:rFonts w:ascii="Times New Roman" w:hAnsi="Times New Roman" w:cs="Times New Roman"/>
          <w:sz w:val="28"/>
          <w:szCs w:val="28"/>
        </w:rPr>
        <w:t>за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неисполнение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или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ненадлежащее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может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быть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привлечен</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ответственности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соответствии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законодательством</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Российской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Федерации.</w:t>
      </w:r>
    </w:p>
    <w:p w:rsidR="005C6AA3" w:rsidRPr="00B93661" w:rsidRDefault="00B60008" w:rsidP="000C3E32">
      <w:pPr>
        <w:widowControl w:val="0"/>
        <w:ind w:firstLine="720"/>
        <w:jc w:val="both"/>
        <w:rPr>
          <w:rFonts w:ascii="Times New Roman" w:hAnsi="Times New Roman" w:cs="Times New Roman"/>
          <w:sz w:val="28"/>
          <w:szCs w:val="28"/>
        </w:rPr>
      </w:pPr>
      <w:r>
        <w:rPr>
          <w:rFonts w:ascii="Times New Roman" w:hAnsi="Times New Roman" w:cs="Times New Roman"/>
          <w:sz w:val="28"/>
          <w:szCs w:val="28"/>
        </w:rPr>
        <w:tab/>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IV.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которым </w:t>
      </w:r>
      <w:r w:rsidR="005C6AA3" w:rsidRPr="005167E9">
        <w:rPr>
          <w:rFonts w:ascii="Times New Roman" w:hAnsi="Times New Roman" w:cs="Times New Roman"/>
          <w:b/>
          <w:sz w:val="28"/>
          <w:szCs w:val="28"/>
        </w:rPr>
        <w:t>главный специалист-экспе</w:t>
      </w:r>
      <w:proofErr w:type="gramStart"/>
      <w:r w:rsidR="005C6AA3" w:rsidRPr="005167E9">
        <w:rPr>
          <w:rFonts w:ascii="Times New Roman" w:hAnsi="Times New Roman" w:cs="Times New Roman"/>
          <w:b/>
          <w:sz w:val="28"/>
          <w:szCs w:val="28"/>
        </w:rPr>
        <w:t>рт</w:t>
      </w:r>
      <w:r w:rsidR="00FD6110">
        <w:rPr>
          <w:rFonts w:ascii="Times New Roman" w:hAnsi="Times New Roman" w:cs="Times New Roman"/>
          <w:sz w:val="28"/>
          <w:szCs w:val="28"/>
        </w:rPr>
        <w:t xml:space="preserve"> </w:t>
      </w:r>
      <w:r w:rsidRPr="005E417D">
        <w:rPr>
          <w:rFonts w:ascii="Times New Roman" w:hAnsi="Times New Roman" w:cs="Times New Roman"/>
          <w:b/>
          <w:sz w:val="28"/>
          <w:szCs w:val="28"/>
        </w:rPr>
        <w:t>впр</w:t>
      </w:r>
      <w:proofErr w:type="gramEnd"/>
      <w:r w:rsidRPr="005E417D">
        <w:rPr>
          <w:rFonts w:ascii="Times New Roman" w:hAnsi="Times New Roman" w:cs="Times New Roman"/>
          <w:b/>
          <w:sz w:val="28"/>
          <w:szCs w:val="28"/>
        </w:rPr>
        <w:t>аве или обязан</w:t>
      </w:r>
      <w:r w:rsidR="005C6AA3">
        <w:rPr>
          <w:rFonts w:ascii="Times New Roman" w:hAnsi="Times New Roman" w:cs="Times New Roman"/>
          <w:b/>
          <w:sz w:val="28"/>
          <w:szCs w:val="28"/>
        </w:rPr>
        <w:t xml:space="preserve"> </w:t>
      </w:r>
      <w:r w:rsidRPr="005E417D">
        <w:rPr>
          <w:rFonts w:ascii="Times New Roman" w:hAnsi="Times New Roman" w:cs="Times New Roman"/>
          <w:b/>
          <w:sz w:val="28"/>
          <w:szCs w:val="28"/>
        </w:rPr>
        <w:t xml:space="preserve"> самостоятельно принимать управленческие</w:t>
      </w:r>
      <w:r>
        <w:rPr>
          <w:rFonts w:ascii="Times New Roman" w:hAnsi="Times New Roman" w:cs="Times New Roman"/>
          <w:b/>
          <w:sz w:val="28"/>
          <w:szCs w:val="28"/>
        </w:rPr>
        <w:t xml:space="preserve"> </w:t>
      </w:r>
      <w:r w:rsidRPr="005E417D">
        <w:rPr>
          <w:rFonts w:ascii="Times New Roman" w:hAnsi="Times New Roman" w:cs="Times New Roman"/>
          <w:b/>
          <w:sz w:val="28"/>
          <w:szCs w:val="28"/>
        </w:rPr>
        <w:t>и иные решения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5167E9" w:rsidRDefault="009B6831"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3B7A81" w:rsidRPr="00B93661">
        <w:rPr>
          <w:rFonts w:ascii="Times New Roman" w:hAnsi="Times New Roman" w:cs="Times New Roman"/>
          <w:sz w:val="28"/>
          <w:szCs w:val="28"/>
        </w:rPr>
        <w:t>При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5C6AA3">
        <w:rPr>
          <w:rFonts w:ascii="Times New Roman" w:hAnsi="Times New Roman" w:cs="Times New Roman"/>
          <w:sz w:val="28"/>
          <w:szCs w:val="28"/>
        </w:rPr>
        <w:t>главный специалист-экспе</w:t>
      </w:r>
      <w:proofErr w:type="gramStart"/>
      <w:r w:rsidR="005C6AA3">
        <w:rPr>
          <w:rFonts w:ascii="Times New Roman" w:hAnsi="Times New Roman" w:cs="Times New Roman"/>
          <w:sz w:val="28"/>
          <w:szCs w:val="28"/>
        </w:rPr>
        <w:t>рт</w:t>
      </w:r>
      <w:r w:rsidR="00FD6110">
        <w:rPr>
          <w:rFonts w:ascii="Times New Roman" w:hAnsi="Times New Roman" w:cs="Times New Roman"/>
          <w:sz w:val="28"/>
          <w:szCs w:val="28"/>
        </w:rPr>
        <w:t xml:space="preserve"> </w:t>
      </w:r>
      <w:r w:rsidR="003B7A81" w:rsidRPr="00B93661">
        <w:rPr>
          <w:rFonts w:ascii="Times New Roman" w:hAnsi="Times New Roman" w:cs="Times New Roman"/>
          <w:sz w:val="28"/>
          <w:szCs w:val="28"/>
        </w:rPr>
        <w:t>впр</w:t>
      </w:r>
      <w:proofErr w:type="gramEnd"/>
      <w:r w:rsidR="003B7A81" w:rsidRPr="00B93661">
        <w:rPr>
          <w:rFonts w:ascii="Times New Roman" w:hAnsi="Times New Roman" w:cs="Times New Roman"/>
          <w:sz w:val="28"/>
          <w:szCs w:val="28"/>
        </w:rPr>
        <w:t>аве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самостоятельно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принимать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решения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вопросам:</w:t>
      </w:r>
      <w:r w:rsidR="00FD6110">
        <w:rPr>
          <w:rFonts w:ascii="Times New Roman" w:hAnsi="Times New Roman" w:cs="Times New Roman"/>
          <w:sz w:val="28"/>
          <w:szCs w:val="28"/>
        </w:rPr>
        <w:t xml:space="preserve"> </w:t>
      </w:r>
    </w:p>
    <w:p w:rsidR="005167E9" w:rsidRDefault="00503241"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gramStart"/>
      <w:r w:rsidR="005167E9">
        <w:rPr>
          <w:rFonts w:ascii="Times New Roman" w:hAnsi="Times New Roman" w:cs="Times New Roman"/>
          <w:sz w:val="28"/>
          <w:szCs w:val="28"/>
        </w:rPr>
        <w:t>возникающим</w:t>
      </w:r>
      <w:proofErr w:type="gramEnd"/>
      <w:r w:rsidR="005167E9">
        <w:rPr>
          <w:rFonts w:ascii="Times New Roman" w:hAnsi="Times New Roman" w:cs="Times New Roman"/>
          <w:sz w:val="28"/>
          <w:szCs w:val="28"/>
        </w:rPr>
        <w:t xml:space="preserve"> при выполнении должностных обязанностей, изложенных в данном регламент.</w:t>
      </w:r>
    </w:p>
    <w:p w:rsidR="005167E9" w:rsidRDefault="00503241"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167E9">
        <w:rPr>
          <w:rFonts w:ascii="Times New Roman" w:hAnsi="Times New Roman" w:cs="Times New Roman"/>
          <w:sz w:val="28"/>
          <w:szCs w:val="28"/>
        </w:rPr>
        <w:t>участия в рассмотрении служебной записки, служебного письма, отчета, и т.д.;</w:t>
      </w:r>
    </w:p>
    <w:p w:rsidR="00503241" w:rsidRPr="00F065C8" w:rsidRDefault="00F065C8" w:rsidP="00F065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03241" w:rsidRPr="00F065C8">
        <w:rPr>
          <w:rFonts w:ascii="Times New Roman" w:hAnsi="Times New Roman" w:cs="Times New Roman"/>
          <w:sz w:val="28"/>
          <w:szCs w:val="28"/>
        </w:rPr>
        <w:t>проверки документов и при необходимости</w:t>
      </w:r>
      <w:r>
        <w:rPr>
          <w:rFonts w:ascii="Times New Roman" w:hAnsi="Times New Roman" w:cs="Times New Roman"/>
          <w:sz w:val="28"/>
          <w:szCs w:val="28"/>
        </w:rPr>
        <w:t xml:space="preserve"> может</w:t>
      </w:r>
      <w:r w:rsidR="00503241" w:rsidRPr="00F065C8">
        <w:rPr>
          <w:rFonts w:ascii="Times New Roman" w:hAnsi="Times New Roman" w:cs="Times New Roman"/>
          <w:sz w:val="28"/>
          <w:szCs w:val="28"/>
        </w:rPr>
        <w:t xml:space="preserve"> возвращать их на переоформление или запрашивать дополнительную информацию;</w:t>
      </w:r>
    </w:p>
    <w:p w:rsidR="00503241" w:rsidRPr="00F065C8" w:rsidRDefault="00F065C8" w:rsidP="00F065C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-касающимся</w:t>
      </w:r>
      <w:r w:rsidR="00503241" w:rsidRPr="00F065C8">
        <w:rPr>
          <w:rFonts w:ascii="Times New Roman" w:hAnsi="Times New Roman" w:cs="Times New Roman"/>
          <w:sz w:val="28"/>
          <w:szCs w:val="28"/>
        </w:rPr>
        <w:t xml:space="preserve">  приема документов, оформленных ненадлежащим образом;</w:t>
      </w:r>
    </w:p>
    <w:p w:rsidR="00503241" w:rsidRPr="00F065C8" w:rsidRDefault="00503241" w:rsidP="00F065C8">
      <w:pPr>
        <w:spacing w:after="0" w:line="240" w:lineRule="auto"/>
        <w:jc w:val="both"/>
        <w:rPr>
          <w:rFonts w:ascii="Times New Roman" w:hAnsi="Times New Roman" w:cs="Times New Roman"/>
          <w:sz w:val="28"/>
          <w:szCs w:val="28"/>
        </w:rPr>
      </w:pPr>
      <w:r w:rsidRPr="00F065C8">
        <w:rPr>
          <w:rFonts w:ascii="Times New Roman" w:hAnsi="Times New Roman" w:cs="Times New Roman"/>
          <w:sz w:val="28"/>
          <w:szCs w:val="28"/>
        </w:rPr>
        <w:t>соответствия представленных документов требованиям законодательства, их достоверности и полноты;</w:t>
      </w:r>
    </w:p>
    <w:p w:rsidR="003B7A81" w:rsidRDefault="007A7062"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3B7A81" w:rsidRPr="00B93661">
        <w:rPr>
          <w:rFonts w:ascii="Times New Roman" w:hAnsi="Times New Roman" w:cs="Times New Roman"/>
          <w:sz w:val="28"/>
          <w:szCs w:val="28"/>
        </w:rPr>
        <w:t>При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F065C8">
        <w:rPr>
          <w:rFonts w:ascii="Times New Roman" w:hAnsi="Times New Roman" w:cs="Times New Roman"/>
          <w:sz w:val="28"/>
          <w:szCs w:val="28"/>
        </w:rPr>
        <w:t>главный специалист-эксперт</w:t>
      </w:r>
      <w:r w:rsidR="005167E9">
        <w:rPr>
          <w:rFonts w:ascii="Times New Roman" w:hAnsi="Times New Roman" w:cs="Times New Roman"/>
          <w:sz w:val="28"/>
          <w:szCs w:val="28"/>
        </w:rPr>
        <w:t xml:space="preserve"> обязан самостоятельно принимать решения по вопросам:</w:t>
      </w:r>
      <w:r w:rsidR="006618E5">
        <w:rPr>
          <w:rFonts w:ascii="Times New Roman" w:hAnsi="Times New Roman" w:cs="Times New Roman"/>
          <w:sz w:val="28"/>
          <w:szCs w:val="28"/>
        </w:rPr>
        <w:t xml:space="preserve"> </w:t>
      </w:r>
    </w:p>
    <w:p w:rsidR="005167E9" w:rsidRDefault="00F065C8"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167E9">
        <w:rPr>
          <w:rFonts w:ascii="Times New Roman" w:hAnsi="Times New Roman" w:cs="Times New Roman"/>
          <w:sz w:val="28"/>
          <w:szCs w:val="28"/>
        </w:rPr>
        <w:t>информирования вышестоящего руководителя для принятия им соответствующего решения.</w:t>
      </w:r>
    </w:p>
    <w:p w:rsidR="00A67943" w:rsidRDefault="00A67943" w:rsidP="003B7A81">
      <w:pPr>
        <w:widowControl w:val="0"/>
        <w:spacing w:after="0" w:line="240" w:lineRule="auto"/>
        <w:ind w:firstLine="709"/>
        <w:jc w:val="both"/>
        <w:rPr>
          <w:rFonts w:ascii="Times New Roman" w:hAnsi="Times New Roman" w:cs="Times New Roman"/>
          <w:sz w:val="28"/>
          <w:szCs w:val="28"/>
        </w:rPr>
      </w:pPr>
    </w:p>
    <w:p w:rsidR="005167E9" w:rsidRPr="00B93661" w:rsidRDefault="005167E9" w:rsidP="003B7A81">
      <w:pPr>
        <w:widowControl w:val="0"/>
        <w:spacing w:after="0" w:line="240" w:lineRule="auto"/>
        <w:ind w:firstLine="709"/>
        <w:jc w:val="both"/>
        <w:rPr>
          <w:rFonts w:ascii="Times New Roman" w:hAnsi="Times New Roman" w:cs="Times New Roman"/>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которым </w:t>
      </w:r>
      <w:r w:rsidR="00BD2191" w:rsidRPr="00BD2191">
        <w:rPr>
          <w:rFonts w:ascii="Times New Roman" w:hAnsi="Times New Roman" w:cs="Times New Roman"/>
          <w:b/>
          <w:sz w:val="28"/>
          <w:szCs w:val="28"/>
        </w:rPr>
        <w:t>главный специалист-экспе</w:t>
      </w:r>
      <w:proofErr w:type="gramStart"/>
      <w:r w:rsidR="00BD2191" w:rsidRPr="00BD2191">
        <w:rPr>
          <w:rFonts w:ascii="Times New Roman" w:hAnsi="Times New Roman" w:cs="Times New Roman"/>
          <w:b/>
          <w:sz w:val="28"/>
          <w:szCs w:val="28"/>
        </w:rPr>
        <w:t>рт</w:t>
      </w:r>
      <w:r>
        <w:rPr>
          <w:rFonts w:ascii="Times New Roman" w:hAnsi="Times New Roman" w:cs="Times New Roman"/>
          <w:b/>
          <w:sz w:val="28"/>
          <w:szCs w:val="28"/>
        </w:rPr>
        <w:t xml:space="preserve"> </w:t>
      </w:r>
      <w:r w:rsidRPr="005E417D">
        <w:rPr>
          <w:rFonts w:ascii="Times New Roman" w:hAnsi="Times New Roman" w:cs="Times New Roman"/>
          <w:b/>
          <w:sz w:val="28"/>
          <w:szCs w:val="28"/>
        </w:rPr>
        <w:t>впр</w:t>
      </w:r>
      <w:proofErr w:type="gramEnd"/>
      <w:r w:rsidRPr="005E417D">
        <w:rPr>
          <w:rFonts w:ascii="Times New Roman" w:hAnsi="Times New Roman" w:cs="Times New Roman"/>
          <w:b/>
          <w:sz w:val="28"/>
          <w:szCs w:val="28"/>
        </w:rPr>
        <w:t>аве или обязан участвовать при подготовке 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нормативных правовых актов и</w:t>
      </w:r>
      <w:r w:rsidR="006618E5">
        <w:rPr>
          <w:rFonts w:ascii="Times New Roman" w:hAnsi="Times New Roman" w:cs="Times New Roman"/>
          <w:b/>
          <w:sz w:val="28"/>
          <w:szCs w:val="28"/>
        </w:rPr>
        <w:t xml:space="preserve"> </w:t>
      </w:r>
      <w:r w:rsidRPr="005E417D">
        <w:rPr>
          <w:rFonts w:ascii="Times New Roman" w:hAnsi="Times New Roman" w:cs="Times New Roman"/>
          <w:b/>
          <w:sz w:val="28"/>
          <w:szCs w:val="28"/>
        </w:rPr>
        <w:t>(или) 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управленческих и иных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3B7A81" w:rsidRDefault="007A7062"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BD2191">
        <w:rPr>
          <w:rFonts w:ascii="Times New Roman" w:hAnsi="Times New Roman" w:cs="Times New Roman"/>
          <w:sz w:val="28"/>
          <w:szCs w:val="28"/>
        </w:rPr>
        <w:t>Главный специалист-эксперт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соответствии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своей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компетенцией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вправе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участвовать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подготовке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(обсуждении)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следующих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проектов</w:t>
      </w:r>
      <w:r w:rsidR="00BD2191">
        <w:rPr>
          <w:rFonts w:ascii="Times New Roman" w:hAnsi="Times New Roman" w:cs="Times New Roman"/>
          <w:sz w:val="28"/>
          <w:szCs w:val="28"/>
        </w:rPr>
        <w:t>:</w:t>
      </w:r>
    </w:p>
    <w:p w:rsidR="00984E05" w:rsidRPr="00984E05" w:rsidRDefault="00984E05" w:rsidP="00984E05">
      <w:pPr>
        <w:spacing w:line="240" w:lineRule="auto"/>
        <w:ind w:firstLine="720"/>
        <w:jc w:val="both"/>
        <w:rPr>
          <w:rFonts w:ascii="Times New Roman" w:hAnsi="Times New Roman" w:cs="Times New Roman"/>
          <w:sz w:val="28"/>
          <w:szCs w:val="28"/>
        </w:rPr>
      </w:pPr>
      <w:r w:rsidRPr="00984E05">
        <w:rPr>
          <w:rFonts w:ascii="Times New Roman" w:hAnsi="Times New Roman" w:cs="Times New Roman"/>
          <w:sz w:val="28"/>
          <w:szCs w:val="28"/>
        </w:rPr>
        <w:t xml:space="preserve">В пределах функциональной компетенции принимает участие в подготовке ненормативных правовых актов и (или) проектов  управленческих  и иных  решений  в  части методического и информационного обеспечения подготовки </w:t>
      </w:r>
      <w:r w:rsidRPr="00984E05">
        <w:rPr>
          <w:rFonts w:ascii="Times New Roman" w:hAnsi="Times New Roman" w:cs="Times New Roman"/>
          <w:sz w:val="28"/>
          <w:szCs w:val="28"/>
        </w:rPr>
        <w:lastRenderedPageBreak/>
        <w:t>соответствующих документов по вопросам, касающимся документационного обеспечения Инспекции.</w:t>
      </w:r>
    </w:p>
    <w:p w:rsidR="003B7A8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5</w:t>
      </w:r>
      <w:r w:rsidRPr="00B93661">
        <w:rPr>
          <w:rFonts w:ascii="Times New Roman" w:hAnsi="Times New Roman" w:cs="Times New Roman"/>
          <w:sz w:val="28"/>
          <w:szCs w:val="28"/>
        </w:rPr>
        <w:t>.</w:t>
      </w:r>
      <w:r w:rsidR="003314B0">
        <w:rPr>
          <w:rFonts w:ascii="Times New Roman" w:hAnsi="Times New Roman" w:cs="Times New Roman"/>
          <w:sz w:val="28"/>
          <w:szCs w:val="28"/>
        </w:rPr>
        <w:t> </w:t>
      </w:r>
      <w:r w:rsidR="00FB0332">
        <w:rPr>
          <w:rFonts w:ascii="Times New Roman" w:hAnsi="Times New Roman" w:cs="Times New Roman"/>
          <w:sz w:val="28"/>
          <w:szCs w:val="28"/>
        </w:rPr>
        <w:t>Главный специалист-эксперт</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со</w:t>
      </w:r>
      <w:r>
        <w:rPr>
          <w:rFonts w:ascii="Times New Roman" w:hAnsi="Times New Roman" w:cs="Times New Roman"/>
          <w:sz w:val="28"/>
          <w:szCs w:val="28"/>
        </w:rPr>
        <w:t xml:space="preserve"> </w:t>
      </w:r>
      <w:r w:rsidRPr="00B93661">
        <w:rPr>
          <w:rFonts w:ascii="Times New Roman" w:hAnsi="Times New Roman" w:cs="Times New Roman"/>
          <w:sz w:val="28"/>
          <w:szCs w:val="28"/>
        </w:rPr>
        <w:t>своей</w:t>
      </w:r>
      <w:r>
        <w:rPr>
          <w:rFonts w:ascii="Times New Roman" w:hAnsi="Times New Roman" w:cs="Times New Roman"/>
          <w:sz w:val="28"/>
          <w:szCs w:val="28"/>
        </w:rPr>
        <w:t xml:space="preserve"> </w:t>
      </w:r>
      <w:r w:rsidRPr="00B93661">
        <w:rPr>
          <w:rFonts w:ascii="Times New Roman" w:hAnsi="Times New Roman" w:cs="Times New Roman"/>
          <w:sz w:val="28"/>
          <w:szCs w:val="28"/>
        </w:rPr>
        <w:t>компетенцией</w:t>
      </w:r>
      <w:r>
        <w:rPr>
          <w:rFonts w:ascii="Times New Roman" w:hAnsi="Times New Roman" w:cs="Times New Roman"/>
          <w:sz w:val="28"/>
          <w:szCs w:val="28"/>
        </w:rPr>
        <w:t xml:space="preserve"> </w:t>
      </w:r>
      <w:r w:rsidRPr="00B93661">
        <w:rPr>
          <w:rFonts w:ascii="Times New Roman" w:hAnsi="Times New Roman" w:cs="Times New Roman"/>
          <w:sz w:val="28"/>
          <w:szCs w:val="28"/>
        </w:rPr>
        <w:t>обязан</w:t>
      </w:r>
      <w:r>
        <w:rPr>
          <w:rFonts w:ascii="Times New Roman" w:hAnsi="Times New Roman" w:cs="Times New Roman"/>
          <w:sz w:val="28"/>
          <w:szCs w:val="28"/>
        </w:rPr>
        <w:t xml:space="preserve"> </w:t>
      </w:r>
      <w:r w:rsidRPr="00B93661">
        <w:rPr>
          <w:rFonts w:ascii="Times New Roman" w:hAnsi="Times New Roman" w:cs="Times New Roman"/>
          <w:sz w:val="28"/>
          <w:szCs w:val="28"/>
        </w:rPr>
        <w:t>участвовать</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подготовке</w:t>
      </w:r>
      <w:r>
        <w:rPr>
          <w:rFonts w:ascii="Times New Roman" w:hAnsi="Times New Roman" w:cs="Times New Roman"/>
          <w:sz w:val="28"/>
          <w:szCs w:val="28"/>
        </w:rPr>
        <w:t xml:space="preserve"> </w:t>
      </w:r>
      <w:r w:rsidRPr="00B93661">
        <w:rPr>
          <w:rFonts w:ascii="Times New Roman" w:hAnsi="Times New Roman" w:cs="Times New Roman"/>
          <w:sz w:val="28"/>
          <w:szCs w:val="28"/>
        </w:rPr>
        <w:t>(обсуждении)</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следующих</w:t>
      </w:r>
      <w:r>
        <w:rPr>
          <w:rFonts w:ascii="Times New Roman" w:hAnsi="Times New Roman" w:cs="Times New Roman"/>
          <w:sz w:val="28"/>
          <w:szCs w:val="28"/>
        </w:rPr>
        <w:t xml:space="preserve"> </w:t>
      </w:r>
      <w:r w:rsidRPr="00B93661">
        <w:rPr>
          <w:rFonts w:ascii="Times New Roman" w:hAnsi="Times New Roman" w:cs="Times New Roman"/>
          <w:sz w:val="28"/>
          <w:szCs w:val="28"/>
        </w:rPr>
        <w:t>проектов:</w:t>
      </w:r>
      <w:r w:rsidR="006618E5">
        <w:rPr>
          <w:rFonts w:ascii="Times New Roman" w:hAnsi="Times New Roman" w:cs="Times New Roman"/>
          <w:sz w:val="28"/>
          <w:szCs w:val="28"/>
        </w:rPr>
        <w:t xml:space="preserve"> </w:t>
      </w:r>
    </w:p>
    <w:p w:rsidR="00FB0332" w:rsidRDefault="00FB0332"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84E05">
        <w:rPr>
          <w:rFonts w:ascii="Times New Roman" w:hAnsi="Times New Roman" w:cs="Times New Roman"/>
          <w:sz w:val="28"/>
          <w:szCs w:val="28"/>
        </w:rPr>
        <w:t>п</w:t>
      </w:r>
      <w:r>
        <w:rPr>
          <w:rFonts w:ascii="Times New Roman" w:hAnsi="Times New Roman" w:cs="Times New Roman"/>
          <w:sz w:val="28"/>
          <w:szCs w:val="28"/>
        </w:rPr>
        <w:t>оложени</w:t>
      </w:r>
      <w:r w:rsidR="00984E05">
        <w:rPr>
          <w:rFonts w:ascii="Times New Roman" w:hAnsi="Times New Roman" w:cs="Times New Roman"/>
          <w:sz w:val="28"/>
          <w:szCs w:val="28"/>
        </w:rPr>
        <w:t>я</w:t>
      </w:r>
      <w:r>
        <w:rPr>
          <w:rFonts w:ascii="Times New Roman" w:hAnsi="Times New Roman" w:cs="Times New Roman"/>
          <w:sz w:val="28"/>
          <w:szCs w:val="28"/>
        </w:rPr>
        <w:t xml:space="preserve"> об отделе и </w:t>
      </w:r>
      <w:r w:rsidR="00984E05">
        <w:rPr>
          <w:rFonts w:ascii="Times New Roman" w:hAnsi="Times New Roman" w:cs="Times New Roman"/>
          <w:sz w:val="28"/>
          <w:szCs w:val="28"/>
        </w:rPr>
        <w:t>И</w:t>
      </w:r>
      <w:r>
        <w:rPr>
          <w:rFonts w:ascii="Times New Roman" w:hAnsi="Times New Roman" w:cs="Times New Roman"/>
          <w:sz w:val="28"/>
          <w:szCs w:val="28"/>
        </w:rPr>
        <w:t>нспекции;</w:t>
      </w:r>
    </w:p>
    <w:p w:rsidR="00FB0332" w:rsidRDefault="00FB0332"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графика отпусков гражданских служащих отдела;</w:t>
      </w:r>
    </w:p>
    <w:p w:rsidR="00FB0332" w:rsidRDefault="00FB0332"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актов по поручению непосредственного руководителя и руководства </w:t>
      </w:r>
      <w:r w:rsidR="00984E05">
        <w:rPr>
          <w:rFonts w:ascii="Times New Roman" w:hAnsi="Times New Roman" w:cs="Times New Roman"/>
          <w:sz w:val="28"/>
          <w:szCs w:val="28"/>
        </w:rPr>
        <w:t>И</w:t>
      </w:r>
      <w:r>
        <w:rPr>
          <w:rFonts w:ascii="Times New Roman" w:hAnsi="Times New Roman" w:cs="Times New Roman"/>
          <w:sz w:val="28"/>
          <w:szCs w:val="28"/>
        </w:rPr>
        <w:t>нспекции.</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D270CA"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Сроки и процедуры подготовки, рассмотрения проектов </w:t>
      </w:r>
      <w:r w:rsidR="00D270CA">
        <w:rPr>
          <w:rFonts w:ascii="Times New Roman" w:hAnsi="Times New Roman" w:cs="Times New Roman"/>
          <w:b/>
          <w:sz w:val="28"/>
          <w:szCs w:val="28"/>
        </w:rPr>
        <w:br/>
      </w:r>
      <w:r w:rsidRPr="005E417D">
        <w:rPr>
          <w:rFonts w:ascii="Times New Roman" w:hAnsi="Times New Roman" w:cs="Times New Roman"/>
          <w:b/>
          <w:sz w:val="28"/>
          <w:szCs w:val="28"/>
        </w:rPr>
        <w:t xml:space="preserve">управленческих и иных решений, порядок согласования и </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принятия данных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6</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со</w:t>
      </w:r>
      <w:r>
        <w:rPr>
          <w:rFonts w:ascii="Times New Roman" w:hAnsi="Times New Roman" w:cs="Times New Roman"/>
          <w:sz w:val="28"/>
          <w:szCs w:val="28"/>
        </w:rPr>
        <w:t xml:space="preserve"> </w:t>
      </w:r>
      <w:r w:rsidRPr="00B93661">
        <w:rPr>
          <w:rFonts w:ascii="Times New Roman" w:hAnsi="Times New Roman" w:cs="Times New Roman"/>
          <w:sz w:val="28"/>
          <w:szCs w:val="28"/>
        </w:rPr>
        <w:t>своими</w:t>
      </w:r>
      <w:r>
        <w:rPr>
          <w:rFonts w:ascii="Times New Roman" w:hAnsi="Times New Roman" w:cs="Times New Roman"/>
          <w:sz w:val="28"/>
          <w:szCs w:val="28"/>
        </w:rPr>
        <w:t xml:space="preserve"> </w:t>
      </w:r>
      <w:r w:rsidRPr="00B93661">
        <w:rPr>
          <w:rFonts w:ascii="Times New Roman" w:hAnsi="Times New Roman" w:cs="Times New Roman"/>
          <w:sz w:val="28"/>
          <w:szCs w:val="28"/>
        </w:rPr>
        <w:t>должностными</w:t>
      </w:r>
      <w:r>
        <w:rPr>
          <w:rFonts w:ascii="Times New Roman" w:hAnsi="Times New Roman" w:cs="Times New Roman"/>
          <w:sz w:val="28"/>
          <w:szCs w:val="28"/>
        </w:rPr>
        <w:t xml:space="preserve"> </w:t>
      </w:r>
      <w:r w:rsidRPr="00B93661">
        <w:rPr>
          <w:rFonts w:ascii="Times New Roman" w:hAnsi="Times New Roman" w:cs="Times New Roman"/>
          <w:sz w:val="28"/>
          <w:szCs w:val="28"/>
        </w:rPr>
        <w:t>обязанностями</w:t>
      </w:r>
      <w:r>
        <w:rPr>
          <w:rFonts w:ascii="Times New Roman" w:hAnsi="Times New Roman" w:cs="Times New Roman"/>
          <w:sz w:val="28"/>
          <w:szCs w:val="28"/>
        </w:rPr>
        <w:t xml:space="preserve"> </w:t>
      </w:r>
      <w:r w:rsidR="00FB0332">
        <w:rPr>
          <w:rFonts w:ascii="Times New Roman" w:hAnsi="Times New Roman" w:cs="Times New Roman"/>
          <w:sz w:val="28"/>
          <w:szCs w:val="28"/>
        </w:rPr>
        <w:t>главный специалист-эксперт</w:t>
      </w:r>
      <w:r w:rsidR="006618E5">
        <w:rPr>
          <w:rFonts w:ascii="Times New Roman" w:hAnsi="Times New Roman" w:cs="Times New Roman"/>
          <w:sz w:val="28"/>
          <w:szCs w:val="28"/>
        </w:rPr>
        <w:t xml:space="preserve"> </w:t>
      </w:r>
      <w:r w:rsidRPr="00B93661">
        <w:rPr>
          <w:rFonts w:ascii="Times New Roman" w:hAnsi="Times New Roman" w:cs="Times New Roman"/>
          <w:sz w:val="28"/>
          <w:szCs w:val="28"/>
        </w:rPr>
        <w:t>принимает</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решения</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сроки,</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установленные</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законодательными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иными</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нормативными</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правовыми</w:t>
      </w:r>
      <w:r>
        <w:rPr>
          <w:rFonts w:ascii="Times New Roman" w:hAnsi="Times New Roman" w:cs="Times New Roman"/>
          <w:sz w:val="28"/>
          <w:szCs w:val="28"/>
        </w:rPr>
        <w:t xml:space="preserve"> </w:t>
      </w:r>
      <w:r w:rsidRPr="00B93661">
        <w:rPr>
          <w:rFonts w:ascii="Times New Roman" w:hAnsi="Times New Roman" w:cs="Times New Roman"/>
          <w:sz w:val="28"/>
          <w:szCs w:val="28"/>
        </w:rPr>
        <w:t>актами</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p>
    <w:p w:rsidR="000916AA" w:rsidRDefault="000916AA" w:rsidP="003B7A81">
      <w:pPr>
        <w:widowControl w:val="0"/>
        <w:spacing w:after="0" w:line="240" w:lineRule="auto"/>
        <w:jc w:val="center"/>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w:t>
      </w:r>
      <w:r w:rsidR="00CC56D9">
        <w:rPr>
          <w:rFonts w:ascii="Times New Roman" w:hAnsi="Times New Roman" w:cs="Times New Roman"/>
          <w:b/>
          <w:sz w:val="28"/>
          <w:szCs w:val="28"/>
        </w:rPr>
        <w:t> </w:t>
      </w:r>
      <w:r w:rsidRPr="0061302B">
        <w:rPr>
          <w:rFonts w:ascii="Times New Roman" w:hAnsi="Times New Roman" w:cs="Times New Roman"/>
          <w:b/>
          <w:sz w:val="28"/>
          <w:szCs w:val="28"/>
        </w:rPr>
        <w:t>Порядок служебного взаимодействия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7</w:t>
      </w:r>
      <w:r w:rsidRPr="00B93661">
        <w:rPr>
          <w:rFonts w:ascii="Times New Roman" w:hAnsi="Times New Roman" w:cs="Times New Roman"/>
          <w:sz w:val="28"/>
          <w:szCs w:val="28"/>
        </w:rPr>
        <w:t>.</w:t>
      </w:r>
      <w:r>
        <w:rPr>
          <w:rFonts w:ascii="Times New Roman" w:hAnsi="Times New Roman" w:cs="Times New Roman"/>
          <w:sz w:val="28"/>
          <w:szCs w:val="28"/>
        </w:rPr>
        <w:t> </w:t>
      </w:r>
      <w:proofErr w:type="gramStart"/>
      <w:r w:rsidRPr="00B93661">
        <w:rPr>
          <w:rFonts w:ascii="Times New Roman" w:hAnsi="Times New Roman" w:cs="Times New Roman"/>
          <w:sz w:val="28"/>
          <w:szCs w:val="28"/>
        </w:rPr>
        <w:t>Взаимодействие</w:t>
      </w:r>
      <w:r>
        <w:rPr>
          <w:rFonts w:ascii="Times New Roman" w:hAnsi="Times New Roman" w:cs="Times New Roman"/>
          <w:sz w:val="28"/>
          <w:szCs w:val="28"/>
        </w:rPr>
        <w:t xml:space="preserve"> </w:t>
      </w:r>
      <w:r w:rsidR="00FB0332">
        <w:rPr>
          <w:rFonts w:ascii="Times New Roman" w:hAnsi="Times New Roman" w:cs="Times New Roman"/>
          <w:sz w:val="28"/>
          <w:szCs w:val="28"/>
        </w:rPr>
        <w:t>главного специалиста-эксперта</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федеральными</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государственными</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гражданскими</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служащими</w:t>
      </w:r>
      <w:r>
        <w:rPr>
          <w:rFonts w:ascii="Times New Roman" w:hAnsi="Times New Roman" w:cs="Times New Roman"/>
          <w:sz w:val="28"/>
          <w:szCs w:val="28"/>
        </w:rPr>
        <w:t xml:space="preserve"> </w:t>
      </w:r>
      <w:r w:rsidRPr="00B93661">
        <w:rPr>
          <w:rFonts w:ascii="Times New Roman" w:hAnsi="Times New Roman" w:cs="Times New Roman"/>
          <w:sz w:val="28"/>
          <w:szCs w:val="28"/>
        </w:rPr>
        <w:t>ФНС</w:t>
      </w:r>
      <w:r>
        <w:rPr>
          <w:rFonts w:ascii="Times New Roman" w:hAnsi="Times New Roman" w:cs="Times New Roman"/>
          <w:sz w:val="28"/>
          <w:szCs w:val="28"/>
        </w:rPr>
        <w:t xml:space="preserve"> </w:t>
      </w:r>
      <w:r w:rsidRPr="00B93661">
        <w:rPr>
          <w:rFonts w:ascii="Times New Roman" w:hAnsi="Times New Roman" w:cs="Times New Roman"/>
          <w:sz w:val="28"/>
          <w:szCs w:val="28"/>
        </w:rPr>
        <w:t>России,</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государственными</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служащими</w:t>
      </w:r>
      <w:r>
        <w:rPr>
          <w:rFonts w:ascii="Times New Roman" w:hAnsi="Times New Roman" w:cs="Times New Roman"/>
          <w:sz w:val="28"/>
          <w:szCs w:val="28"/>
        </w:rPr>
        <w:t xml:space="preserve"> </w:t>
      </w:r>
      <w:r w:rsidRPr="00B93661">
        <w:rPr>
          <w:rFonts w:ascii="Times New Roman" w:hAnsi="Times New Roman" w:cs="Times New Roman"/>
          <w:sz w:val="28"/>
          <w:szCs w:val="28"/>
        </w:rPr>
        <w:t>иных</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B93661">
        <w:rPr>
          <w:rFonts w:ascii="Times New Roman" w:hAnsi="Times New Roman" w:cs="Times New Roman"/>
          <w:sz w:val="28"/>
          <w:szCs w:val="28"/>
        </w:rPr>
        <w:t>органов,</w:t>
      </w:r>
      <w:r>
        <w:rPr>
          <w:rFonts w:ascii="Times New Roman" w:hAnsi="Times New Roman" w:cs="Times New Roman"/>
          <w:sz w:val="28"/>
          <w:szCs w:val="28"/>
        </w:rPr>
        <w:t xml:space="preserve"> </w:t>
      </w:r>
      <w:r w:rsidRPr="00B93661">
        <w:rPr>
          <w:rFonts w:ascii="Times New Roman" w:hAnsi="Times New Roman" w:cs="Times New Roman"/>
          <w:sz w:val="28"/>
          <w:szCs w:val="28"/>
        </w:rPr>
        <w:t>а</w:t>
      </w:r>
      <w:r>
        <w:rPr>
          <w:rFonts w:ascii="Times New Roman" w:hAnsi="Times New Roman" w:cs="Times New Roman"/>
          <w:sz w:val="28"/>
          <w:szCs w:val="28"/>
        </w:rPr>
        <w:t xml:space="preserve"> </w:t>
      </w:r>
      <w:r w:rsidRPr="00B93661">
        <w:rPr>
          <w:rFonts w:ascii="Times New Roman" w:hAnsi="Times New Roman" w:cs="Times New Roman"/>
          <w:sz w:val="28"/>
          <w:szCs w:val="28"/>
        </w:rPr>
        <w:t>также</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другими</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гражданами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организациями</w:t>
      </w:r>
      <w:r>
        <w:rPr>
          <w:rFonts w:ascii="Times New Roman" w:hAnsi="Times New Roman" w:cs="Times New Roman"/>
          <w:sz w:val="28"/>
          <w:szCs w:val="28"/>
        </w:rPr>
        <w:t xml:space="preserve"> </w:t>
      </w:r>
      <w:r w:rsidRPr="00B93661">
        <w:rPr>
          <w:rFonts w:ascii="Times New Roman" w:hAnsi="Times New Roman" w:cs="Times New Roman"/>
          <w:sz w:val="28"/>
          <w:szCs w:val="28"/>
        </w:rPr>
        <w:t>строится</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рамках</w:t>
      </w:r>
      <w:r>
        <w:rPr>
          <w:rFonts w:ascii="Times New Roman" w:hAnsi="Times New Roman" w:cs="Times New Roman"/>
          <w:sz w:val="28"/>
          <w:szCs w:val="28"/>
        </w:rPr>
        <w:t xml:space="preserve"> </w:t>
      </w:r>
      <w:r w:rsidRPr="00B93661">
        <w:rPr>
          <w:rFonts w:ascii="Times New Roman" w:hAnsi="Times New Roman" w:cs="Times New Roman"/>
          <w:sz w:val="28"/>
          <w:szCs w:val="28"/>
        </w:rPr>
        <w:t>деловых</w:t>
      </w:r>
      <w:r>
        <w:rPr>
          <w:rFonts w:ascii="Times New Roman" w:hAnsi="Times New Roman" w:cs="Times New Roman"/>
          <w:sz w:val="28"/>
          <w:szCs w:val="28"/>
        </w:rPr>
        <w:t xml:space="preserve"> </w:t>
      </w:r>
      <w:r w:rsidRPr="00B93661">
        <w:rPr>
          <w:rFonts w:ascii="Times New Roman" w:hAnsi="Times New Roman" w:cs="Times New Roman"/>
          <w:sz w:val="28"/>
          <w:szCs w:val="28"/>
        </w:rPr>
        <w:t>отношений</w:t>
      </w:r>
      <w:r>
        <w:rPr>
          <w:rFonts w:ascii="Times New Roman" w:hAnsi="Times New Roman" w:cs="Times New Roman"/>
          <w:sz w:val="28"/>
          <w:szCs w:val="28"/>
        </w:rPr>
        <w:t xml:space="preserve"> </w:t>
      </w:r>
      <w:r w:rsidRPr="00B93661">
        <w:rPr>
          <w:rFonts w:ascii="Times New Roman" w:hAnsi="Times New Roman" w:cs="Times New Roman"/>
          <w:sz w:val="28"/>
          <w:szCs w:val="28"/>
        </w:rPr>
        <w:t>на</w:t>
      </w:r>
      <w:r>
        <w:rPr>
          <w:rFonts w:ascii="Times New Roman" w:hAnsi="Times New Roman" w:cs="Times New Roman"/>
          <w:sz w:val="28"/>
          <w:szCs w:val="28"/>
        </w:rPr>
        <w:t xml:space="preserve"> </w:t>
      </w:r>
      <w:r w:rsidRPr="00B93661">
        <w:rPr>
          <w:rFonts w:ascii="Times New Roman" w:hAnsi="Times New Roman" w:cs="Times New Roman"/>
          <w:sz w:val="28"/>
          <w:szCs w:val="28"/>
        </w:rPr>
        <w:t>основе</w:t>
      </w:r>
      <w:r>
        <w:rPr>
          <w:rFonts w:ascii="Times New Roman" w:hAnsi="Times New Roman" w:cs="Times New Roman"/>
          <w:sz w:val="28"/>
          <w:szCs w:val="28"/>
        </w:rPr>
        <w:t xml:space="preserve"> </w:t>
      </w:r>
      <w:r w:rsidRPr="00B93661">
        <w:rPr>
          <w:rFonts w:ascii="Times New Roman" w:hAnsi="Times New Roman" w:cs="Times New Roman"/>
          <w:sz w:val="28"/>
          <w:szCs w:val="28"/>
        </w:rPr>
        <w:t>общих</w:t>
      </w:r>
      <w:r>
        <w:rPr>
          <w:rFonts w:ascii="Times New Roman" w:hAnsi="Times New Roman" w:cs="Times New Roman"/>
          <w:sz w:val="28"/>
          <w:szCs w:val="28"/>
        </w:rPr>
        <w:t xml:space="preserve"> </w:t>
      </w:r>
      <w:r w:rsidRPr="00B93661">
        <w:rPr>
          <w:rFonts w:ascii="Times New Roman" w:hAnsi="Times New Roman" w:cs="Times New Roman"/>
          <w:sz w:val="28"/>
          <w:szCs w:val="28"/>
        </w:rPr>
        <w:t>принципов</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служебного</w:t>
      </w:r>
      <w:r>
        <w:rPr>
          <w:rFonts w:ascii="Times New Roman" w:hAnsi="Times New Roman" w:cs="Times New Roman"/>
          <w:sz w:val="28"/>
          <w:szCs w:val="28"/>
        </w:rPr>
        <w:t xml:space="preserve"> </w:t>
      </w:r>
      <w:r w:rsidRPr="00B93661">
        <w:rPr>
          <w:rFonts w:ascii="Times New Roman" w:hAnsi="Times New Roman" w:cs="Times New Roman"/>
          <w:sz w:val="28"/>
          <w:szCs w:val="28"/>
        </w:rPr>
        <w:t>поведения</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служащих,</w:t>
      </w:r>
      <w:r>
        <w:rPr>
          <w:rFonts w:ascii="Times New Roman" w:hAnsi="Times New Roman" w:cs="Times New Roman"/>
          <w:sz w:val="28"/>
          <w:szCs w:val="28"/>
        </w:rPr>
        <w:t xml:space="preserve"> </w:t>
      </w:r>
      <w:r w:rsidRPr="00B93661">
        <w:rPr>
          <w:rFonts w:ascii="Times New Roman" w:hAnsi="Times New Roman" w:cs="Times New Roman"/>
          <w:sz w:val="28"/>
          <w:szCs w:val="28"/>
        </w:rPr>
        <w:t>утвержденных</w:t>
      </w:r>
      <w:r>
        <w:rPr>
          <w:rFonts w:ascii="Times New Roman" w:hAnsi="Times New Roman" w:cs="Times New Roman"/>
          <w:sz w:val="28"/>
          <w:szCs w:val="28"/>
        </w:rPr>
        <w:t xml:space="preserve"> </w:t>
      </w:r>
      <w:r w:rsidRPr="00B93661">
        <w:rPr>
          <w:rFonts w:ascii="Times New Roman" w:hAnsi="Times New Roman" w:cs="Times New Roman"/>
          <w:sz w:val="28"/>
          <w:szCs w:val="28"/>
        </w:rPr>
        <w:t>Указом</w:t>
      </w:r>
      <w:r>
        <w:rPr>
          <w:rFonts w:ascii="Times New Roman" w:hAnsi="Times New Roman" w:cs="Times New Roman"/>
          <w:sz w:val="28"/>
          <w:szCs w:val="28"/>
        </w:rPr>
        <w:t xml:space="preserve"> </w:t>
      </w:r>
      <w:r w:rsidRPr="00B93661">
        <w:rPr>
          <w:rFonts w:ascii="Times New Roman" w:hAnsi="Times New Roman" w:cs="Times New Roman"/>
          <w:sz w:val="28"/>
          <w:szCs w:val="28"/>
        </w:rPr>
        <w:t>Президента</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r>
        <w:rPr>
          <w:rFonts w:ascii="Times New Roman" w:hAnsi="Times New Roman" w:cs="Times New Roman"/>
          <w:sz w:val="28"/>
          <w:szCs w:val="28"/>
        </w:rPr>
        <w:t xml:space="preserve"> </w:t>
      </w:r>
      <w:r w:rsidRPr="00B93661">
        <w:rPr>
          <w:rFonts w:ascii="Times New Roman" w:hAnsi="Times New Roman" w:cs="Times New Roman"/>
          <w:sz w:val="28"/>
          <w:szCs w:val="28"/>
        </w:rPr>
        <w:t>от</w:t>
      </w:r>
      <w:r>
        <w:rPr>
          <w:rFonts w:ascii="Times New Roman" w:hAnsi="Times New Roman" w:cs="Times New Roman"/>
          <w:sz w:val="28"/>
          <w:szCs w:val="28"/>
        </w:rPr>
        <w:t xml:space="preserve"> </w:t>
      </w:r>
      <w:r w:rsidRPr="00B93661">
        <w:rPr>
          <w:rFonts w:ascii="Times New Roman" w:hAnsi="Times New Roman" w:cs="Times New Roman"/>
          <w:sz w:val="28"/>
          <w:szCs w:val="28"/>
        </w:rPr>
        <w:t>12</w:t>
      </w:r>
      <w:r w:rsidR="00E6275C">
        <w:rPr>
          <w:rFonts w:ascii="Times New Roman" w:hAnsi="Times New Roman" w:cs="Times New Roman"/>
          <w:sz w:val="28"/>
          <w:szCs w:val="28"/>
        </w:rPr>
        <w:t>.08.</w:t>
      </w:r>
      <w:r w:rsidRPr="00B93661">
        <w:rPr>
          <w:rFonts w:ascii="Times New Roman" w:hAnsi="Times New Roman" w:cs="Times New Roman"/>
          <w:sz w:val="28"/>
          <w:szCs w:val="28"/>
        </w:rPr>
        <w:t>2002</w:t>
      </w:r>
      <w:r>
        <w:rPr>
          <w:rFonts w:ascii="Times New Roman" w:hAnsi="Times New Roman" w:cs="Times New Roman"/>
          <w:sz w:val="28"/>
          <w:szCs w:val="28"/>
        </w:rPr>
        <w:t xml:space="preserve"> </w:t>
      </w:r>
      <w:r w:rsidRPr="00B93661">
        <w:rPr>
          <w:rFonts w:ascii="Times New Roman" w:hAnsi="Times New Roman" w:cs="Times New Roman"/>
          <w:sz w:val="28"/>
          <w:szCs w:val="28"/>
        </w:rPr>
        <w:t>№</w:t>
      </w:r>
      <w:r w:rsidR="00E6275C">
        <w:rPr>
          <w:rFonts w:ascii="Times New Roman" w:hAnsi="Times New Roman" w:cs="Times New Roman"/>
          <w:sz w:val="28"/>
          <w:szCs w:val="28"/>
        </w:rPr>
        <w:t> </w:t>
      </w:r>
      <w:r w:rsidRPr="00B93661">
        <w:rPr>
          <w:rFonts w:ascii="Times New Roman" w:hAnsi="Times New Roman" w:cs="Times New Roman"/>
          <w:sz w:val="28"/>
          <w:szCs w:val="28"/>
        </w:rPr>
        <w:t>885</w:t>
      </w:r>
      <w:r>
        <w:rPr>
          <w:rFonts w:ascii="Times New Roman" w:hAnsi="Times New Roman" w:cs="Times New Roman"/>
          <w:sz w:val="28"/>
          <w:szCs w:val="28"/>
        </w:rPr>
        <w:t xml:space="preserve"> </w:t>
      </w:r>
      <w:r w:rsidRPr="00B93661">
        <w:rPr>
          <w:rFonts w:ascii="Times New Roman" w:hAnsi="Times New Roman" w:cs="Times New Roman"/>
          <w:sz w:val="28"/>
          <w:szCs w:val="28"/>
        </w:rPr>
        <w:t>«Об</w:t>
      </w:r>
      <w:r>
        <w:rPr>
          <w:rFonts w:ascii="Times New Roman" w:hAnsi="Times New Roman" w:cs="Times New Roman"/>
          <w:sz w:val="28"/>
          <w:szCs w:val="28"/>
        </w:rPr>
        <w:t xml:space="preserve"> </w:t>
      </w:r>
      <w:r w:rsidRPr="00B93661">
        <w:rPr>
          <w:rFonts w:ascii="Times New Roman" w:hAnsi="Times New Roman" w:cs="Times New Roman"/>
          <w:sz w:val="28"/>
          <w:szCs w:val="28"/>
        </w:rPr>
        <w:t>утверждении</w:t>
      </w:r>
      <w:r>
        <w:rPr>
          <w:rFonts w:ascii="Times New Roman" w:hAnsi="Times New Roman" w:cs="Times New Roman"/>
          <w:sz w:val="28"/>
          <w:szCs w:val="28"/>
        </w:rPr>
        <w:t xml:space="preserve"> </w:t>
      </w:r>
      <w:r w:rsidRPr="00B93661">
        <w:rPr>
          <w:rFonts w:ascii="Times New Roman" w:hAnsi="Times New Roman" w:cs="Times New Roman"/>
          <w:sz w:val="28"/>
          <w:szCs w:val="28"/>
        </w:rPr>
        <w:t>общих</w:t>
      </w:r>
      <w:r>
        <w:rPr>
          <w:rFonts w:ascii="Times New Roman" w:hAnsi="Times New Roman" w:cs="Times New Roman"/>
          <w:sz w:val="28"/>
          <w:szCs w:val="28"/>
        </w:rPr>
        <w:t xml:space="preserve"> </w:t>
      </w:r>
      <w:r w:rsidRPr="00B93661">
        <w:rPr>
          <w:rFonts w:ascii="Times New Roman" w:hAnsi="Times New Roman" w:cs="Times New Roman"/>
          <w:sz w:val="28"/>
          <w:szCs w:val="28"/>
        </w:rPr>
        <w:t>принципов</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служебного</w:t>
      </w:r>
      <w:r>
        <w:rPr>
          <w:rFonts w:ascii="Times New Roman" w:hAnsi="Times New Roman" w:cs="Times New Roman"/>
          <w:sz w:val="28"/>
          <w:szCs w:val="28"/>
        </w:rPr>
        <w:t xml:space="preserve"> </w:t>
      </w:r>
      <w:r w:rsidRPr="00B93661">
        <w:rPr>
          <w:rFonts w:ascii="Times New Roman" w:hAnsi="Times New Roman" w:cs="Times New Roman"/>
          <w:sz w:val="28"/>
          <w:szCs w:val="28"/>
        </w:rPr>
        <w:t>поведения</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служащих»</w:t>
      </w:r>
      <w:r w:rsidR="007D402F">
        <w:rPr>
          <w:rFonts w:ascii="Times New Roman" w:hAnsi="Times New Roman" w:cs="Times New Roman"/>
          <w:sz w:val="28"/>
          <w:szCs w:val="28"/>
        </w:rPr>
        <w:t xml:space="preserve"> </w:t>
      </w:r>
      <w:r w:rsidR="007D402F" w:rsidRPr="00F03E6B">
        <w:rPr>
          <w:rFonts w:ascii="Times New Roman" w:hAnsi="Times New Roman" w:cs="Times New Roman"/>
          <w:sz w:val="28"/>
          <w:szCs w:val="28"/>
        </w:rPr>
        <w:t xml:space="preserve">(Собрание законодательства Российской Федерации, 2002, </w:t>
      </w:r>
      <w:r w:rsidR="0059423D">
        <w:rPr>
          <w:rFonts w:ascii="Times New Roman" w:hAnsi="Times New Roman" w:cs="Times New Roman"/>
          <w:sz w:val="28"/>
          <w:szCs w:val="28"/>
        </w:rPr>
        <w:t>№</w:t>
      </w:r>
      <w:r w:rsidR="007D402F" w:rsidRPr="00F03E6B">
        <w:rPr>
          <w:rFonts w:ascii="Times New Roman" w:hAnsi="Times New Roman" w:cs="Times New Roman"/>
          <w:sz w:val="28"/>
          <w:szCs w:val="28"/>
        </w:rPr>
        <w:t xml:space="preserve"> 33, </w:t>
      </w:r>
      <w:r w:rsidR="006E2C92">
        <w:rPr>
          <w:rFonts w:ascii="Times New Roman" w:hAnsi="Times New Roman" w:cs="Times New Roman"/>
          <w:sz w:val="28"/>
          <w:szCs w:val="28"/>
        </w:rPr>
        <w:br/>
      </w:r>
      <w:r w:rsidR="007D402F" w:rsidRPr="00F03E6B">
        <w:rPr>
          <w:rFonts w:ascii="Times New Roman" w:hAnsi="Times New Roman" w:cs="Times New Roman"/>
          <w:sz w:val="28"/>
          <w:szCs w:val="28"/>
        </w:rPr>
        <w:t>ст. 3196;</w:t>
      </w:r>
      <w:proofErr w:type="gramEnd"/>
      <w:r w:rsidR="007D402F" w:rsidRPr="00F03E6B">
        <w:rPr>
          <w:rFonts w:ascii="Times New Roman" w:hAnsi="Times New Roman" w:cs="Times New Roman"/>
          <w:sz w:val="28"/>
          <w:szCs w:val="28"/>
        </w:rPr>
        <w:t xml:space="preserve"> </w:t>
      </w:r>
      <w:proofErr w:type="gramStart"/>
      <w:r w:rsidR="007D402F" w:rsidRPr="00F03E6B">
        <w:rPr>
          <w:rFonts w:ascii="Times New Roman" w:hAnsi="Times New Roman" w:cs="Times New Roman"/>
          <w:sz w:val="28"/>
          <w:szCs w:val="28"/>
        </w:rPr>
        <w:t xml:space="preserve">2009, </w:t>
      </w:r>
      <w:r w:rsidR="0059423D">
        <w:rPr>
          <w:rFonts w:ascii="Times New Roman" w:hAnsi="Times New Roman" w:cs="Times New Roman"/>
          <w:sz w:val="28"/>
          <w:szCs w:val="28"/>
        </w:rPr>
        <w:t>№</w:t>
      </w:r>
      <w:r w:rsidR="007D402F" w:rsidRPr="00F03E6B">
        <w:rPr>
          <w:rFonts w:ascii="Times New Roman" w:hAnsi="Times New Roman" w:cs="Times New Roman"/>
          <w:sz w:val="28"/>
          <w:szCs w:val="28"/>
        </w:rPr>
        <w:t xml:space="preserve"> 29, ст. 3658)</w:t>
      </w:r>
      <w:r w:rsidRPr="00B93661">
        <w:rPr>
          <w:rFonts w:ascii="Times New Roman" w:hAnsi="Times New Roman" w:cs="Times New Roman"/>
          <w:sz w:val="28"/>
          <w:szCs w:val="28"/>
        </w:rPr>
        <w:t>,</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требований</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служебному</w:t>
      </w:r>
      <w:r>
        <w:rPr>
          <w:rFonts w:ascii="Times New Roman" w:hAnsi="Times New Roman" w:cs="Times New Roman"/>
          <w:sz w:val="28"/>
          <w:szCs w:val="28"/>
        </w:rPr>
        <w:t xml:space="preserve"> </w:t>
      </w:r>
      <w:r w:rsidRPr="00B93661">
        <w:rPr>
          <w:rFonts w:ascii="Times New Roman" w:hAnsi="Times New Roman" w:cs="Times New Roman"/>
          <w:sz w:val="28"/>
          <w:szCs w:val="28"/>
        </w:rPr>
        <w:t>поведению,</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установленных</w:t>
      </w:r>
      <w:r>
        <w:rPr>
          <w:rFonts w:ascii="Times New Roman" w:hAnsi="Times New Roman" w:cs="Times New Roman"/>
          <w:sz w:val="28"/>
          <w:szCs w:val="28"/>
        </w:rPr>
        <w:t xml:space="preserve"> </w:t>
      </w:r>
      <w:r w:rsidRPr="00B93661">
        <w:rPr>
          <w:rFonts w:ascii="Times New Roman" w:hAnsi="Times New Roman" w:cs="Times New Roman"/>
          <w:sz w:val="28"/>
          <w:szCs w:val="28"/>
        </w:rPr>
        <w:t>статьей</w:t>
      </w:r>
      <w:r>
        <w:rPr>
          <w:rFonts w:ascii="Times New Roman" w:hAnsi="Times New Roman" w:cs="Times New Roman"/>
          <w:sz w:val="28"/>
          <w:szCs w:val="28"/>
        </w:rPr>
        <w:t xml:space="preserve"> </w:t>
      </w:r>
      <w:r w:rsidRPr="00B93661">
        <w:rPr>
          <w:rFonts w:ascii="Times New Roman" w:hAnsi="Times New Roman" w:cs="Times New Roman"/>
          <w:sz w:val="28"/>
          <w:szCs w:val="28"/>
        </w:rPr>
        <w:t>18</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Федерального</w:t>
      </w:r>
      <w:r>
        <w:rPr>
          <w:rFonts w:ascii="Times New Roman" w:hAnsi="Times New Roman" w:cs="Times New Roman"/>
          <w:sz w:val="28"/>
          <w:szCs w:val="28"/>
        </w:rPr>
        <w:t xml:space="preserve"> </w:t>
      </w:r>
      <w:r w:rsidRPr="00B93661">
        <w:rPr>
          <w:rFonts w:ascii="Times New Roman" w:hAnsi="Times New Roman" w:cs="Times New Roman"/>
          <w:sz w:val="28"/>
          <w:szCs w:val="28"/>
        </w:rPr>
        <w:t>закона</w:t>
      </w:r>
      <w:r>
        <w:rPr>
          <w:rFonts w:ascii="Times New Roman" w:hAnsi="Times New Roman" w:cs="Times New Roman"/>
          <w:sz w:val="28"/>
          <w:szCs w:val="28"/>
        </w:rPr>
        <w:t xml:space="preserve"> </w:t>
      </w:r>
      <w:r w:rsidRPr="00B93661">
        <w:rPr>
          <w:rFonts w:ascii="Times New Roman" w:hAnsi="Times New Roman" w:cs="Times New Roman"/>
          <w:sz w:val="28"/>
          <w:szCs w:val="28"/>
        </w:rPr>
        <w:t>от</w:t>
      </w:r>
      <w:r>
        <w:rPr>
          <w:rFonts w:ascii="Times New Roman" w:hAnsi="Times New Roman" w:cs="Times New Roman"/>
          <w:sz w:val="28"/>
          <w:szCs w:val="28"/>
        </w:rPr>
        <w:t xml:space="preserve"> </w:t>
      </w:r>
      <w:r w:rsidRPr="00B93661">
        <w:rPr>
          <w:rFonts w:ascii="Times New Roman" w:hAnsi="Times New Roman" w:cs="Times New Roman"/>
          <w:sz w:val="28"/>
          <w:szCs w:val="28"/>
        </w:rPr>
        <w:t>27</w:t>
      </w:r>
      <w:r w:rsidR="00E6275C">
        <w:rPr>
          <w:rFonts w:ascii="Times New Roman" w:hAnsi="Times New Roman" w:cs="Times New Roman"/>
          <w:sz w:val="28"/>
          <w:szCs w:val="28"/>
        </w:rPr>
        <w:t>.07.</w:t>
      </w:r>
      <w:r w:rsidRPr="00B93661">
        <w:rPr>
          <w:rFonts w:ascii="Times New Roman" w:hAnsi="Times New Roman" w:cs="Times New Roman"/>
          <w:sz w:val="28"/>
          <w:szCs w:val="28"/>
        </w:rPr>
        <w:t>2004</w:t>
      </w:r>
      <w:r>
        <w:rPr>
          <w:rFonts w:ascii="Times New Roman" w:hAnsi="Times New Roman" w:cs="Times New Roman"/>
          <w:sz w:val="28"/>
          <w:szCs w:val="28"/>
        </w:rPr>
        <w:t xml:space="preserve"> </w:t>
      </w:r>
      <w:r w:rsidRPr="00B93661">
        <w:rPr>
          <w:rFonts w:ascii="Times New Roman" w:hAnsi="Times New Roman" w:cs="Times New Roman"/>
          <w:sz w:val="28"/>
          <w:szCs w:val="28"/>
        </w:rPr>
        <w:t>№</w:t>
      </w:r>
      <w:r w:rsidR="00E6275C">
        <w:rPr>
          <w:rFonts w:ascii="Times New Roman" w:hAnsi="Times New Roman" w:cs="Times New Roman"/>
          <w:sz w:val="28"/>
          <w:szCs w:val="28"/>
        </w:rPr>
        <w:t> </w:t>
      </w:r>
      <w:r w:rsidRPr="00B93661">
        <w:rPr>
          <w:rFonts w:ascii="Times New Roman" w:hAnsi="Times New Roman" w:cs="Times New Roman"/>
          <w:sz w:val="28"/>
          <w:szCs w:val="28"/>
        </w:rPr>
        <w:t>79-ФЗ</w:t>
      </w:r>
      <w:r>
        <w:rPr>
          <w:rFonts w:ascii="Times New Roman" w:hAnsi="Times New Roman" w:cs="Times New Roman"/>
          <w:sz w:val="28"/>
          <w:szCs w:val="28"/>
        </w:rPr>
        <w:t xml:space="preserve"> </w:t>
      </w:r>
      <w:r w:rsidRPr="00B93661">
        <w:rPr>
          <w:rFonts w:ascii="Times New Roman" w:hAnsi="Times New Roman" w:cs="Times New Roman"/>
          <w:sz w:val="28"/>
          <w:szCs w:val="28"/>
        </w:rPr>
        <w:t>«О</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службе</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r>
        <w:rPr>
          <w:rFonts w:ascii="Times New Roman" w:hAnsi="Times New Roman" w:cs="Times New Roman"/>
          <w:sz w:val="28"/>
          <w:szCs w:val="28"/>
        </w:rPr>
        <w:t xml:space="preserve"> </w:t>
      </w:r>
      <w:r w:rsidRPr="00B93661">
        <w:rPr>
          <w:rFonts w:ascii="Times New Roman" w:hAnsi="Times New Roman" w:cs="Times New Roman"/>
          <w:sz w:val="28"/>
          <w:szCs w:val="28"/>
        </w:rPr>
        <w:t>а</w:t>
      </w:r>
      <w:r>
        <w:rPr>
          <w:rFonts w:ascii="Times New Roman" w:hAnsi="Times New Roman" w:cs="Times New Roman"/>
          <w:sz w:val="28"/>
          <w:szCs w:val="28"/>
        </w:rPr>
        <w:t xml:space="preserve"> </w:t>
      </w:r>
      <w:r w:rsidRPr="00B93661">
        <w:rPr>
          <w:rFonts w:ascii="Times New Roman" w:hAnsi="Times New Roman" w:cs="Times New Roman"/>
          <w:sz w:val="28"/>
          <w:szCs w:val="28"/>
        </w:rPr>
        <w:t>также</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иными</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нормативными</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правовыми</w:t>
      </w:r>
      <w:r>
        <w:rPr>
          <w:rFonts w:ascii="Times New Roman" w:hAnsi="Times New Roman" w:cs="Times New Roman"/>
          <w:sz w:val="28"/>
          <w:szCs w:val="28"/>
        </w:rPr>
        <w:t xml:space="preserve"> </w:t>
      </w:r>
      <w:r w:rsidRPr="00B93661">
        <w:rPr>
          <w:rFonts w:ascii="Times New Roman" w:hAnsi="Times New Roman" w:cs="Times New Roman"/>
          <w:sz w:val="28"/>
          <w:szCs w:val="28"/>
        </w:rPr>
        <w:t>актами</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приказами</w:t>
      </w:r>
      <w:r>
        <w:rPr>
          <w:rFonts w:ascii="Times New Roman" w:hAnsi="Times New Roman" w:cs="Times New Roman"/>
          <w:sz w:val="28"/>
          <w:szCs w:val="28"/>
        </w:rPr>
        <w:t xml:space="preserve"> </w:t>
      </w:r>
      <w:r w:rsidRPr="00B93661">
        <w:rPr>
          <w:rFonts w:ascii="Times New Roman" w:hAnsi="Times New Roman" w:cs="Times New Roman"/>
          <w:sz w:val="28"/>
          <w:szCs w:val="28"/>
        </w:rPr>
        <w:t>(распоряжениями)</w:t>
      </w:r>
      <w:r>
        <w:rPr>
          <w:rFonts w:ascii="Times New Roman" w:hAnsi="Times New Roman" w:cs="Times New Roman"/>
          <w:sz w:val="28"/>
          <w:szCs w:val="28"/>
        </w:rPr>
        <w:t xml:space="preserve"> </w:t>
      </w:r>
      <w:r w:rsidRPr="00B93661">
        <w:rPr>
          <w:rFonts w:ascii="Times New Roman" w:hAnsi="Times New Roman" w:cs="Times New Roman"/>
          <w:sz w:val="28"/>
          <w:szCs w:val="28"/>
        </w:rPr>
        <w:t>ФНС</w:t>
      </w:r>
      <w:r>
        <w:rPr>
          <w:rFonts w:ascii="Times New Roman" w:hAnsi="Times New Roman" w:cs="Times New Roman"/>
          <w:sz w:val="28"/>
          <w:szCs w:val="28"/>
        </w:rPr>
        <w:t xml:space="preserve"> </w:t>
      </w:r>
      <w:r w:rsidRPr="00B93661">
        <w:rPr>
          <w:rFonts w:ascii="Times New Roman" w:hAnsi="Times New Roman" w:cs="Times New Roman"/>
          <w:sz w:val="28"/>
          <w:szCs w:val="28"/>
        </w:rPr>
        <w:t>России.</w:t>
      </w:r>
      <w:proofErr w:type="gramEnd"/>
    </w:p>
    <w:p w:rsidR="00F04F2B" w:rsidRDefault="00F04F2B" w:rsidP="003B7A81">
      <w:pPr>
        <w:widowControl w:val="0"/>
        <w:spacing w:after="0" w:line="240" w:lineRule="auto"/>
        <w:ind w:firstLine="709"/>
        <w:jc w:val="both"/>
        <w:rPr>
          <w:rFonts w:ascii="Times New Roman" w:hAnsi="Times New Roman" w:cs="Times New Roman"/>
          <w:sz w:val="28"/>
          <w:szCs w:val="28"/>
        </w:rPr>
      </w:pP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141E3E"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8</w:t>
      </w:r>
      <w:r w:rsidRPr="00B93661">
        <w:rPr>
          <w:rFonts w:ascii="Times New Roman" w:hAnsi="Times New Roman" w:cs="Times New Roman"/>
          <w:sz w:val="28"/>
          <w:szCs w:val="28"/>
        </w:rPr>
        <w:t>.</w:t>
      </w:r>
      <w:r>
        <w:rPr>
          <w:rFonts w:ascii="Times New Roman" w:hAnsi="Times New Roman" w:cs="Times New Roman"/>
          <w:sz w:val="28"/>
          <w:szCs w:val="28"/>
        </w:rPr>
        <w:t> </w:t>
      </w:r>
      <w:r w:rsidR="00FB0332">
        <w:rPr>
          <w:rFonts w:ascii="Times New Roman" w:hAnsi="Times New Roman" w:cs="Times New Roman"/>
          <w:sz w:val="28"/>
          <w:szCs w:val="28"/>
        </w:rPr>
        <w:t>Главный специалист-эксперт</w:t>
      </w:r>
      <w:r w:rsidR="00712D9A">
        <w:rPr>
          <w:rFonts w:ascii="Times New Roman" w:hAnsi="Times New Roman" w:cs="Times New Roman"/>
          <w:sz w:val="28"/>
          <w:szCs w:val="28"/>
        </w:rPr>
        <w:t xml:space="preserve"> </w:t>
      </w:r>
      <w:r w:rsidR="00FB0332">
        <w:rPr>
          <w:rFonts w:ascii="Times New Roman" w:hAnsi="Times New Roman" w:cs="Times New Roman"/>
          <w:sz w:val="28"/>
          <w:szCs w:val="28"/>
        </w:rPr>
        <w:t>предоставляет гражданам, предприятиям, организациям по их запросам копии документов, находящихся н</w:t>
      </w:r>
      <w:r w:rsidR="006A26EF">
        <w:rPr>
          <w:rFonts w:ascii="Times New Roman" w:hAnsi="Times New Roman" w:cs="Times New Roman"/>
          <w:sz w:val="28"/>
          <w:szCs w:val="28"/>
        </w:rPr>
        <w:t>а хранении в архиве Инспекции;</w:t>
      </w:r>
    </w:p>
    <w:p w:rsidR="006A26EF" w:rsidRDefault="00B43DA6"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6A26EF">
        <w:rPr>
          <w:rFonts w:ascii="Times New Roman" w:hAnsi="Times New Roman" w:cs="Times New Roman"/>
          <w:sz w:val="28"/>
          <w:szCs w:val="28"/>
        </w:rPr>
        <w:t>подготовка ответов на письменные обращения граждан, предприятий, организаций по вопросам, относящимся к компетенции отдела.</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5E0CD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lastRenderedPageBreak/>
        <w:t>профессиональной служебной деятельности</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9</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Эффективность</w:t>
      </w:r>
      <w:r>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006A26EF">
        <w:rPr>
          <w:rFonts w:ascii="Times New Roman" w:hAnsi="Times New Roman" w:cs="Times New Roman"/>
          <w:sz w:val="28"/>
          <w:szCs w:val="28"/>
        </w:rPr>
        <w:t>главного специалиста-эксперта</w:t>
      </w:r>
      <w:r>
        <w:rPr>
          <w:rFonts w:ascii="Times New Roman" w:hAnsi="Times New Roman" w:cs="Times New Roman"/>
          <w:sz w:val="28"/>
          <w:szCs w:val="28"/>
        </w:rPr>
        <w:t xml:space="preserve"> </w:t>
      </w:r>
      <w:r w:rsidRPr="00B93661">
        <w:rPr>
          <w:rFonts w:ascii="Times New Roman" w:hAnsi="Times New Roman" w:cs="Times New Roman"/>
          <w:sz w:val="28"/>
          <w:szCs w:val="28"/>
        </w:rPr>
        <w:t>оценивается</w:t>
      </w:r>
      <w:r>
        <w:rPr>
          <w:rFonts w:ascii="Times New Roman" w:hAnsi="Times New Roman" w:cs="Times New Roman"/>
          <w:sz w:val="28"/>
          <w:szCs w:val="28"/>
        </w:rPr>
        <w:t xml:space="preserve"> </w:t>
      </w:r>
      <w:r w:rsidRPr="00B93661">
        <w:rPr>
          <w:rFonts w:ascii="Times New Roman" w:hAnsi="Times New Roman" w:cs="Times New Roman"/>
          <w:sz w:val="28"/>
          <w:szCs w:val="28"/>
        </w:rPr>
        <w:t>по</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следующим</w:t>
      </w:r>
      <w:r>
        <w:rPr>
          <w:rFonts w:ascii="Times New Roman" w:hAnsi="Times New Roman" w:cs="Times New Roman"/>
          <w:sz w:val="28"/>
          <w:szCs w:val="28"/>
        </w:rPr>
        <w:t xml:space="preserve"> </w:t>
      </w:r>
      <w:r w:rsidRPr="00B93661">
        <w:rPr>
          <w:rFonts w:ascii="Times New Roman" w:hAnsi="Times New Roman" w:cs="Times New Roman"/>
          <w:sz w:val="28"/>
          <w:szCs w:val="28"/>
        </w:rPr>
        <w:t>показателям</w:t>
      </w:r>
      <w:r w:rsidR="00822936">
        <w:rPr>
          <w:rStyle w:val="a6"/>
          <w:rFonts w:ascii="Times New Roman" w:hAnsi="Times New Roman" w:cs="Times New Roman"/>
          <w:sz w:val="28"/>
          <w:szCs w:val="28"/>
        </w:rPr>
        <w:footnoteReference w:id="8"/>
      </w:r>
      <w:r w:rsidRPr="00B93661">
        <w:rPr>
          <w:rFonts w:ascii="Times New Roman" w:hAnsi="Times New Roman" w:cs="Times New Roman"/>
          <w:sz w:val="28"/>
          <w:szCs w:val="28"/>
        </w:rPr>
        <w:t>:</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выполняемому</w:t>
      </w:r>
      <w:r>
        <w:rPr>
          <w:rFonts w:ascii="Times New Roman" w:hAnsi="Times New Roman" w:cs="Times New Roman"/>
          <w:sz w:val="28"/>
          <w:szCs w:val="28"/>
        </w:rPr>
        <w:t xml:space="preserve"> </w:t>
      </w:r>
      <w:r w:rsidRPr="00B93661">
        <w:rPr>
          <w:rFonts w:ascii="Times New Roman" w:hAnsi="Times New Roman" w:cs="Times New Roman"/>
          <w:sz w:val="28"/>
          <w:szCs w:val="28"/>
        </w:rPr>
        <w:t>объему</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интенсивности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труда,</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сохранять</w:t>
      </w:r>
      <w:r>
        <w:rPr>
          <w:rFonts w:ascii="Times New Roman" w:hAnsi="Times New Roman" w:cs="Times New Roman"/>
          <w:sz w:val="28"/>
          <w:szCs w:val="28"/>
        </w:rPr>
        <w:t xml:space="preserve"> </w:t>
      </w:r>
      <w:r w:rsidRPr="00B93661">
        <w:rPr>
          <w:rFonts w:ascii="Times New Roman" w:hAnsi="Times New Roman" w:cs="Times New Roman"/>
          <w:sz w:val="28"/>
          <w:szCs w:val="28"/>
        </w:rPr>
        <w:t>высокую</w:t>
      </w:r>
      <w:r>
        <w:rPr>
          <w:rFonts w:ascii="Times New Roman" w:hAnsi="Times New Roman" w:cs="Times New Roman"/>
          <w:sz w:val="28"/>
          <w:szCs w:val="28"/>
        </w:rPr>
        <w:t xml:space="preserve"> </w:t>
      </w:r>
      <w:r w:rsidRPr="00B93661">
        <w:rPr>
          <w:rFonts w:ascii="Times New Roman" w:hAnsi="Times New Roman" w:cs="Times New Roman"/>
          <w:sz w:val="28"/>
          <w:szCs w:val="28"/>
        </w:rPr>
        <w:t>работоспособность</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экстремальных</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условиях,</w:t>
      </w:r>
      <w:r>
        <w:rPr>
          <w:rFonts w:ascii="Times New Roman" w:hAnsi="Times New Roman" w:cs="Times New Roman"/>
          <w:sz w:val="28"/>
          <w:szCs w:val="28"/>
        </w:rPr>
        <w:t xml:space="preserve"> </w:t>
      </w:r>
      <w:r w:rsidRPr="00B93661">
        <w:rPr>
          <w:rFonts w:ascii="Times New Roman" w:hAnsi="Times New Roman" w:cs="Times New Roman"/>
          <w:sz w:val="28"/>
          <w:szCs w:val="28"/>
        </w:rPr>
        <w:t>соблюдению</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дисциплины;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своевременности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оперативности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выполнения</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качеству</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выполненной</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(подготовке</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документов</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установленными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требованиями,</w:t>
      </w:r>
      <w:r>
        <w:rPr>
          <w:rFonts w:ascii="Times New Roman" w:hAnsi="Times New Roman" w:cs="Times New Roman"/>
          <w:sz w:val="28"/>
          <w:szCs w:val="28"/>
        </w:rPr>
        <w:t xml:space="preserve"> </w:t>
      </w:r>
      <w:r w:rsidRPr="00B93661">
        <w:rPr>
          <w:rFonts w:ascii="Times New Roman" w:hAnsi="Times New Roman" w:cs="Times New Roman"/>
          <w:sz w:val="28"/>
          <w:szCs w:val="28"/>
        </w:rPr>
        <w:t>полному</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логичному</w:t>
      </w:r>
      <w:r>
        <w:rPr>
          <w:rFonts w:ascii="Times New Roman" w:hAnsi="Times New Roman" w:cs="Times New Roman"/>
          <w:sz w:val="28"/>
          <w:szCs w:val="28"/>
        </w:rPr>
        <w:t xml:space="preserve"> </w:t>
      </w:r>
      <w:r w:rsidRPr="00B93661">
        <w:rPr>
          <w:rFonts w:ascii="Times New Roman" w:hAnsi="Times New Roman" w:cs="Times New Roman"/>
          <w:sz w:val="28"/>
          <w:szCs w:val="28"/>
        </w:rPr>
        <w:t>изложению</w:t>
      </w:r>
      <w:r>
        <w:rPr>
          <w:rFonts w:ascii="Times New Roman" w:hAnsi="Times New Roman" w:cs="Times New Roman"/>
          <w:sz w:val="28"/>
          <w:szCs w:val="28"/>
        </w:rPr>
        <w:t xml:space="preserve"> </w:t>
      </w:r>
      <w:r w:rsidRPr="00B93661">
        <w:rPr>
          <w:rFonts w:ascii="Times New Roman" w:hAnsi="Times New Roman" w:cs="Times New Roman"/>
          <w:sz w:val="28"/>
          <w:szCs w:val="28"/>
        </w:rPr>
        <w:t>материала,</w:t>
      </w:r>
      <w:r>
        <w:rPr>
          <w:rFonts w:ascii="Times New Roman" w:hAnsi="Times New Roman" w:cs="Times New Roman"/>
          <w:sz w:val="28"/>
          <w:szCs w:val="28"/>
        </w:rPr>
        <w:t xml:space="preserve"> </w:t>
      </w:r>
      <w:r w:rsidRPr="00B93661">
        <w:rPr>
          <w:rFonts w:ascii="Times New Roman" w:hAnsi="Times New Roman" w:cs="Times New Roman"/>
          <w:sz w:val="28"/>
          <w:szCs w:val="28"/>
        </w:rPr>
        <w:t>юридически</w:t>
      </w:r>
      <w:r>
        <w:rPr>
          <w:rFonts w:ascii="Times New Roman" w:hAnsi="Times New Roman" w:cs="Times New Roman"/>
          <w:sz w:val="28"/>
          <w:szCs w:val="28"/>
        </w:rPr>
        <w:t xml:space="preserve"> </w:t>
      </w:r>
      <w:r w:rsidRPr="00B93661">
        <w:rPr>
          <w:rFonts w:ascii="Times New Roman" w:hAnsi="Times New Roman" w:cs="Times New Roman"/>
          <w:sz w:val="28"/>
          <w:szCs w:val="28"/>
        </w:rPr>
        <w:t>грамотному</w:t>
      </w:r>
      <w:r>
        <w:rPr>
          <w:rFonts w:ascii="Times New Roman" w:hAnsi="Times New Roman" w:cs="Times New Roman"/>
          <w:sz w:val="28"/>
          <w:szCs w:val="28"/>
        </w:rPr>
        <w:t xml:space="preserve"> </w:t>
      </w:r>
      <w:r w:rsidRPr="00B93661">
        <w:rPr>
          <w:rFonts w:ascii="Times New Roman" w:hAnsi="Times New Roman" w:cs="Times New Roman"/>
          <w:sz w:val="28"/>
          <w:szCs w:val="28"/>
        </w:rPr>
        <w:t>составлению</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w:t>
      </w:r>
      <w:r>
        <w:rPr>
          <w:rFonts w:ascii="Times New Roman" w:hAnsi="Times New Roman" w:cs="Times New Roman"/>
          <w:sz w:val="28"/>
          <w:szCs w:val="28"/>
        </w:rPr>
        <w:t xml:space="preserve"> </w:t>
      </w:r>
      <w:r w:rsidRPr="00B93661">
        <w:rPr>
          <w:rFonts w:ascii="Times New Roman" w:hAnsi="Times New Roman" w:cs="Times New Roman"/>
          <w:sz w:val="28"/>
          <w:szCs w:val="28"/>
        </w:rPr>
        <w:t>отсутствию</w:t>
      </w:r>
      <w:r>
        <w:rPr>
          <w:rFonts w:ascii="Times New Roman" w:hAnsi="Times New Roman" w:cs="Times New Roman"/>
          <w:sz w:val="28"/>
          <w:szCs w:val="28"/>
        </w:rPr>
        <w:t xml:space="preserve"> </w:t>
      </w:r>
      <w:r w:rsidRPr="00B93661">
        <w:rPr>
          <w:rFonts w:ascii="Times New Roman" w:hAnsi="Times New Roman" w:cs="Times New Roman"/>
          <w:sz w:val="28"/>
          <w:szCs w:val="28"/>
        </w:rPr>
        <w:t>стилистических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грамматических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ошибок);</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компетентности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иных</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нормативных</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правовых</w:t>
      </w:r>
      <w:r>
        <w:rPr>
          <w:rFonts w:ascii="Times New Roman" w:hAnsi="Times New Roman" w:cs="Times New Roman"/>
          <w:sz w:val="28"/>
          <w:szCs w:val="28"/>
        </w:rPr>
        <w:t xml:space="preserve"> </w:t>
      </w:r>
      <w:r w:rsidRPr="00B93661">
        <w:rPr>
          <w:rFonts w:ascii="Times New Roman" w:hAnsi="Times New Roman" w:cs="Times New Roman"/>
          <w:sz w:val="28"/>
          <w:szCs w:val="28"/>
        </w:rPr>
        <w:t>актов,</w:t>
      </w:r>
      <w:r>
        <w:rPr>
          <w:rFonts w:ascii="Times New Roman" w:hAnsi="Times New Roman" w:cs="Times New Roman"/>
          <w:sz w:val="28"/>
          <w:szCs w:val="28"/>
        </w:rPr>
        <w:t xml:space="preserve"> </w:t>
      </w:r>
      <w:r w:rsidRPr="00B93661">
        <w:rPr>
          <w:rFonts w:ascii="Times New Roman" w:hAnsi="Times New Roman" w:cs="Times New Roman"/>
          <w:sz w:val="28"/>
          <w:szCs w:val="28"/>
        </w:rPr>
        <w:t>широте</w:t>
      </w:r>
      <w:r>
        <w:rPr>
          <w:rFonts w:ascii="Times New Roman" w:hAnsi="Times New Roman" w:cs="Times New Roman"/>
          <w:sz w:val="28"/>
          <w:szCs w:val="28"/>
        </w:rPr>
        <w:t xml:space="preserve"> </w:t>
      </w:r>
      <w:r w:rsidRPr="00B93661">
        <w:rPr>
          <w:rFonts w:ascii="Times New Roman" w:hAnsi="Times New Roman" w:cs="Times New Roman"/>
          <w:sz w:val="28"/>
          <w:szCs w:val="28"/>
        </w:rPr>
        <w:t>профессионального</w:t>
      </w:r>
      <w:r>
        <w:rPr>
          <w:rFonts w:ascii="Times New Roman" w:hAnsi="Times New Roman" w:cs="Times New Roman"/>
          <w:sz w:val="28"/>
          <w:szCs w:val="28"/>
        </w:rPr>
        <w:t xml:space="preserve"> </w:t>
      </w:r>
      <w:r w:rsidRPr="00B93661">
        <w:rPr>
          <w:rFonts w:ascii="Times New Roman" w:hAnsi="Times New Roman" w:cs="Times New Roman"/>
          <w:sz w:val="28"/>
          <w:szCs w:val="28"/>
        </w:rPr>
        <w:t>кругозора,</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t>работать</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документами);</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четко</w:t>
      </w:r>
      <w:r>
        <w:rPr>
          <w:rFonts w:ascii="Times New Roman" w:hAnsi="Times New Roman" w:cs="Times New Roman"/>
          <w:sz w:val="28"/>
          <w:szCs w:val="28"/>
        </w:rPr>
        <w:t xml:space="preserve"> </w:t>
      </w:r>
      <w:r w:rsidRPr="00B93661">
        <w:rPr>
          <w:rFonts w:ascii="Times New Roman" w:hAnsi="Times New Roman" w:cs="Times New Roman"/>
          <w:sz w:val="28"/>
          <w:szCs w:val="28"/>
        </w:rPr>
        <w:t>организовывать</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планировать</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выполнение</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заданий,</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t>рационально</w:t>
      </w:r>
      <w:r>
        <w:rPr>
          <w:rFonts w:ascii="Times New Roman" w:hAnsi="Times New Roman" w:cs="Times New Roman"/>
          <w:sz w:val="28"/>
          <w:szCs w:val="28"/>
        </w:rPr>
        <w:t xml:space="preserve"> </w:t>
      </w:r>
      <w:r w:rsidRPr="00B93661">
        <w:rPr>
          <w:rFonts w:ascii="Times New Roman" w:hAnsi="Times New Roman" w:cs="Times New Roman"/>
          <w:sz w:val="28"/>
          <w:szCs w:val="28"/>
        </w:rPr>
        <w:t>использовать</w:t>
      </w:r>
      <w:r>
        <w:rPr>
          <w:rFonts w:ascii="Times New Roman" w:hAnsi="Times New Roman" w:cs="Times New Roman"/>
          <w:sz w:val="28"/>
          <w:szCs w:val="28"/>
        </w:rPr>
        <w:t xml:space="preserve"> </w:t>
      </w:r>
      <w:r w:rsidRPr="00B93661">
        <w:rPr>
          <w:rFonts w:ascii="Times New Roman" w:hAnsi="Times New Roman" w:cs="Times New Roman"/>
          <w:sz w:val="28"/>
          <w:szCs w:val="28"/>
        </w:rPr>
        <w:t>рабочее</w:t>
      </w:r>
      <w:r>
        <w:rPr>
          <w:rFonts w:ascii="Times New Roman" w:hAnsi="Times New Roman" w:cs="Times New Roman"/>
          <w:sz w:val="28"/>
          <w:szCs w:val="28"/>
        </w:rPr>
        <w:t xml:space="preserve"> </w:t>
      </w:r>
      <w:r w:rsidRPr="00B93661">
        <w:rPr>
          <w:rFonts w:ascii="Times New Roman" w:hAnsi="Times New Roman" w:cs="Times New Roman"/>
          <w:sz w:val="28"/>
          <w:szCs w:val="28"/>
        </w:rPr>
        <w:t>время,</w:t>
      </w:r>
      <w:r>
        <w:rPr>
          <w:rFonts w:ascii="Times New Roman" w:hAnsi="Times New Roman" w:cs="Times New Roman"/>
          <w:sz w:val="28"/>
          <w:szCs w:val="28"/>
        </w:rPr>
        <w:t xml:space="preserve"> </w:t>
      </w:r>
      <w:r w:rsidRPr="00B93661">
        <w:rPr>
          <w:rFonts w:ascii="Times New Roman" w:hAnsi="Times New Roman" w:cs="Times New Roman"/>
          <w:sz w:val="28"/>
          <w:szCs w:val="28"/>
        </w:rPr>
        <w:t>расставлять</w:t>
      </w:r>
      <w:r>
        <w:rPr>
          <w:rFonts w:ascii="Times New Roman" w:hAnsi="Times New Roman" w:cs="Times New Roman"/>
          <w:sz w:val="28"/>
          <w:szCs w:val="28"/>
        </w:rPr>
        <w:t xml:space="preserve"> </w:t>
      </w:r>
      <w:r w:rsidRPr="00B93661">
        <w:rPr>
          <w:rFonts w:ascii="Times New Roman" w:hAnsi="Times New Roman" w:cs="Times New Roman"/>
          <w:sz w:val="28"/>
          <w:szCs w:val="28"/>
        </w:rPr>
        <w:t>приоритеты;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творческому</w:t>
      </w:r>
      <w:r>
        <w:rPr>
          <w:rFonts w:ascii="Times New Roman" w:hAnsi="Times New Roman" w:cs="Times New Roman"/>
          <w:sz w:val="28"/>
          <w:szCs w:val="28"/>
        </w:rPr>
        <w:t xml:space="preserve"> </w:t>
      </w:r>
      <w:r w:rsidRPr="00B93661">
        <w:rPr>
          <w:rFonts w:ascii="Times New Roman" w:hAnsi="Times New Roman" w:cs="Times New Roman"/>
          <w:sz w:val="28"/>
          <w:szCs w:val="28"/>
        </w:rPr>
        <w:t>подходу</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решению</w:t>
      </w:r>
      <w:r>
        <w:rPr>
          <w:rFonts w:ascii="Times New Roman" w:hAnsi="Times New Roman" w:cs="Times New Roman"/>
          <w:sz w:val="28"/>
          <w:szCs w:val="28"/>
        </w:rPr>
        <w:t xml:space="preserve"> </w:t>
      </w:r>
      <w:r w:rsidRPr="00B93661">
        <w:rPr>
          <w:rFonts w:ascii="Times New Roman" w:hAnsi="Times New Roman" w:cs="Times New Roman"/>
          <w:sz w:val="28"/>
          <w:szCs w:val="28"/>
        </w:rPr>
        <w:t>поставленных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задач,</w:t>
      </w:r>
      <w:r>
        <w:rPr>
          <w:rFonts w:ascii="Times New Roman" w:hAnsi="Times New Roman" w:cs="Times New Roman"/>
          <w:sz w:val="28"/>
          <w:szCs w:val="28"/>
        </w:rPr>
        <w:t xml:space="preserve"> </w:t>
      </w:r>
      <w:r w:rsidRPr="00B93661">
        <w:rPr>
          <w:rFonts w:ascii="Times New Roman" w:hAnsi="Times New Roman" w:cs="Times New Roman"/>
          <w:sz w:val="28"/>
          <w:szCs w:val="28"/>
        </w:rPr>
        <w:t>активности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инициативе</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освоении</w:t>
      </w:r>
      <w:r>
        <w:rPr>
          <w:rFonts w:ascii="Times New Roman" w:hAnsi="Times New Roman" w:cs="Times New Roman"/>
          <w:sz w:val="28"/>
          <w:szCs w:val="28"/>
        </w:rPr>
        <w:t xml:space="preserve"> </w:t>
      </w:r>
      <w:r w:rsidRPr="00B93661">
        <w:rPr>
          <w:rFonts w:ascii="Times New Roman" w:hAnsi="Times New Roman" w:cs="Times New Roman"/>
          <w:sz w:val="28"/>
          <w:szCs w:val="28"/>
        </w:rPr>
        <w:t>новых</w:t>
      </w:r>
      <w:r>
        <w:rPr>
          <w:rFonts w:ascii="Times New Roman" w:hAnsi="Times New Roman" w:cs="Times New Roman"/>
          <w:sz w:val="28"/>
          <w:szCs w:val="28"/>
        </w:rPr>
        <w:t xml:space="preserve"> </w:t>
      </w:r>
      <w:r w:rsidRPr="00B93661">
        <w:rPr>
          <w:rFonts w:ascii="Times New Roman" w:hAnsi="Times New Roman" w:cs="Times New Roman"/>
          <w:sz w:val="28"/>
          <w:szCs w:val="28"/>
        </w:rPr>
        <w:t>компьютерных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информационных</w:t>
      </w:r>
      <w:r>
        <w:rPr>
          <w:rFonts w:ascii="Times New Roman" w:hAnsi="Times New Roman" w:cs="Times New Roman"/>
          <w:sz w:val="28"/>
          <w:szCs w:val="28"/>
        </w:rPr>
        <w:t xml:space="preserve"> </w:t>
      </w:r>
      <w:r w:rsidRPr="00B93661">
        <w:rPr>
          <w:rFonts w:ascii="Times New Roman" w:hAnsi="Times New Roman" w:cs="Times New Roman"/>
          <w:sz w:val="28"/>
          <w:szCs w:val="28"/>
        </w:rPr>
        <w:t>технологий,</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быстро</w:t>
      </w:r>
      <w:r>
        <w:rPr>
          <w:rFonts w:ascii="Times New Roman" w:hAnsi="Times New Roman" w:cs="Times New Roman"/>
          <w:sz w:val="28"/>
          <w:szCs w:val="28"/>
        </w:rPr>
        <w:t xml:space="preserve"> </w:t>
      </w:r>
      <w:r w:rsidRPr="00B93661">
        <w:rPr>
          <w:rFonts w:ascii="Times New Roman" w:hAnsi="Times New Roman" w:cs="Times New Roman"/>
          <w:sz w:val="28"/>
          <w:szCs w:val="28"/>
        </w:rPr>
        <w:t>адаптироваться</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новым</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условиям</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w:t>
      </w:r>
    </w:p>
    <w:p w:rsidR="00B310A4"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осознанию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ответственности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за</w:t>
      </w:r>
      <w:r>
        <w:rPr>
          <w:rFonts w:ascii="Times New Roman" w:hAnsi="Times New Roman" w:cs="Times New Roman"/>
          <w:sz w:val="28"/>
          <w:szCs w:val="28"/>
        </w:rPr>
        <w:t xml:space="preserve"> </w:t>
      </w:r>
      <w:r w:rsidRPr="00B93661">
        <w:rPr>
          <w:rFonts w:ascii="Times New Roman" w:hAnsi="Times New Roman" w:cs="Times New Roman"/>
          <w:sz w:val="28"/>
          <w:szCs w:val="28"/>
        </w:rPr>
        <w:t>последствия</w:t>
      </w:r>
      <w:r>
        <w:rPr>
          <w:rFonts w:ascii="Times New Roman" w:hAnsi="Times New Roman" w:cs="Times New Roman"/>
          <w:sz w:val="28"/>
          <w:szCs w:val="28"/>
        </w:rPr>
        <w:t xml:space="preserve"> </w:t>
      </w:r>
      <w:r w:rsidRPr="00B93661">
        <w:rPr>
          <w:rFonts w:ascii="Times New Roman" w:hAnsi="Times New Roman" w:cs="Times New Roman"/>
          <w:sz w:val="28"/>
          <w:szCs w:val="28"/>
        </w:rPr>
        <w:t>своих</w:t>
      </w:r>
      <w:r>
        <w:rPr>
          <w:rFonts w:ascii="Times New Roman" w:hAnsi="Times New Roman" w:cs="Times New Roman"/>
          <w:sz w:val="28"/>
          <w:szCs w:val="28"/>
        </w:rPr>
        <w:t xml:space="preserve"> </w:t>
      </w:r>
      <w:r w:rsidRPr="00B93661">
        <w:rPr>
          <w:rFonts w:ascii="Times New Roman" w:hAnsi="Times New Roman" w:cs="Times New Roman"/>
          <w:sz w:val="28"/>
          <w:szCs w:val="28"/>
        </w:rPr>
        <w:t>действий,</w:t>
      </w:r>
      <w:r>
        <w:rPr>
          <w:rFonts w:ascii="Times New Roman" w:hAnsi="Times New Roman" w:cs="Times New Roman"/>
          <w:sz w:val="28"/>
          <w:szCs w:val="28"/>
        </w:rPr>
        <w:t xml:space="preserve"> </w:t>
      </w:r>
      <w:r w:rsidRPr="00B93661">
        <w:rPr>
          <w:rFonts w:ascii="Times New Roman" w:hAnsi="Times New Roman" w:cs="Times New Roman"/>
          <w:sz w:val="28"/>
          <w:szCs w:val="28"/>
        </w:rPr>
        <w:t>принимаемых</w:t>
      </w:r>
      <w:r>
        <w:rPr>
          <w:rFonts w:ascii="Times New Roman" w:hAnsi="Times New Roman" w:cs="Times New Roman"/>
          <w:sz w:val="28"/>
          <w:szCs w:val="28"/>
        </w:rPr>
        <w:t xml:space="preserve"> </w:t>
      </w:r>
      <w:r w:rsidRPr="00B93661">
        <w:rPr>
          <w:rFonts w:ascii="Times New Roman" w:hAnsi="Times New Roman" w:cs="Times New Roman"/>
          <w:sz w:val="28"/>
          <w:szCs w:val="28"/>
        </w:rPr>
        <w:t>решений.</w:t>
      </w:r>
    </w:p>
    <w:p w:rsidR="00B10A3B" w:rsidRDefault="00B10A3B" w:rsidP="003B7A81">
      <w:pPr>
        <w:widowControl w:val="0"/>
        <w:spacing w:after="0" w:line="240" w:lineRule="auto"/>
        <w:ind w:firstLine="709"/>
        <w:jc w:val="both"/>
        <w:rPr>
          <w:rFonts w:ascii="Times New Roman" w:hAnsi="Times New Roman" w:cs="Times New Roman"/>
          <w:sz w:val="28"/>
          <w:szCs w:val="28"/>
        </w:rPr>
      </w:pPr>
    </w:p>
    <w:p w:rsidR="00B10A3B" w:rsidRDefault="00B10A3B" w:rsidP="003B7A81">
      <w:pPr>
        <w:widowControl w:val="0"/>
        <w:spacing w:after="0" w:line="240" w:lineRule="auto"/>
        <w:ind w:firstLine="709"/>
        <w:jc w:val="both"/>
        <w:rPr>
          <w:rFonts w:ascii="Times New Roman" w:hAnsi="Times New Roman" w:cs="Times New Roman"/>
          <w:sz w:val="28"/>
          <w:szCs w:val="28"/>
        </w:rPr>
      </w:pPr>
    </w:p>
    <w:p w:rsidR="00B10A3B" w:rsidRDefault="00B10A3B" w:rsidP="003B7A81">
      <w:pPr>
        <w:widowControl w:val="0"/>
        <w:spacing w:after="0" w:line="240" w:lineRule="auto"/>
        <w:ind w:firstLine="709"/>
        <w:jc w:val="both"/>
        <w:rPr>
          <w:rFonts w:ascii="Times New Roman" w:hAnsi="Times New Roman" w:cs="Times New Roman"/>
          <w:sz w:val="28"/>
          <w:szCs w:val="28"/>
        </w:rPr>
      </w:pPr>
    </w:p>
    <w:p w:rsidR="006A26EF" w:rsidRDefault="006A26EF" w:rsidP="006A26EF">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Начальник административного отдела                 _____________      </w:t>
      </w:r>
      <w:r w:rsidR="009E201B">
        <w:rPr>
          <w:rFonts w:ascii="Times New Roman" w:hAnsi="Times New Roman" w:cs="Times New Roman"/>
          <w:sz w:val="28"/>
          <w:szCs w:val="28"/>
        </w:rPr>
        <w:t xml:space="preserve">  </w:t>
      </w:r>
      <w:r>
        <w:rPr>
          <w:rFonts w:ascii="Times New Roman" w:hAnsi="Times New Roman" w:cs="Times New Roman"/>
          <w:sz w:val="28"/>
          <w:szCs w:val="28"/>
        </w:rPr>
        <w:t xml:space="preserve">Л.М. </w:t>
      </w:r>
      <w:proofErr w:type="gramStart"/>
      <w:r>
        <w:rPr>
          <w:rFonts w:ascii="Times New Roman" w:hAnsi="Times New Roman" w:cs="Times New Roman"/>
          <w:sz w:val="28"/>
          <w:szCs w:val="28"/>
        </w:rPr>
        <w:t>Славкина</w:t>
      </w:r>
      <w:proofErr w:type="gramEnd"/>
    </w:p>
    <w:p w:rsidR="003B7A81" w:rsidRPr="00B93661" w:rsidRDefault="00B10A3B" w:rsidP="00B10A3B">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3B7A81">
        <w:rPr>
          <w:rFonts w:ascii="Times New Roman" w:hAnsi="Times New Roman" w:cs="Times New Roman"/>
          <w:sz w:val="28"/>
          <w:szCs w:val="28"/>
        </w:rPr>
        <w:br w:type="page"/>
      </w:r>
      <w:r w:rsidR="003B7A81" w:rsidRPr="008641AE">
        <w:rPr>
          <w:rFonts w:ascii="Times New Roman" w:hAnsi="Times New Roman" w:cs="Times New Roman"/>
          <w:b/>
          <w:sz w:val="28"/>
          <w:szCs w:val="28"/>
        </w:rPr>
        <w:lastRenderedPageBreak/>
        <w:t>Лист ознакомления</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3B7A81" w:rsidRPr="00FD546B" w:rsidTr="000B1DFE">
        <w:trPr>
          <w:trHeight w:val="240"/>
          <w:jc w:val="center"/>
        </w:trPr>
        <w:tc>
          <w:tcPr>
            <w:tcW w:w="840" w:type="dxa"/>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 </w:t>
            </w:r>
            <w:proofErr w:type="gramStart"/>
            <w:r w:rsidRPr="00FD546B">
              <w:rPr>
                <w:rFonts w:ascii="Times New Roman" w:hAnsi="Times New Roman" w:cs="Times New Roman"/>
                <w:sz w:val="24"/>
                <w:szCs w:val="28"/>
              </w:rPr>
              <w:t>п</w:t>
            </w:r>
            <w:proofErr w:type="gramEnd"/>
            <w:r w:rsidRPr="00FD546B">
              <w:rPr>
                <w:rFonts w:ascii="Times New Roman" w:hAnsi="Times New Roman" w:cs="Times New Roman"/>
                <w:sz w:val="24"/>
                <w:szCs w:val="28"/>
              </w:rPr>
              <w:t>/п</w:t>
            </w:r>
          </w:p>
        </w:tc>
        <w:tc>
          <w:tcPr>
            <w:tcW w:w="2400" w:type="dxa"/>
            <w:vAlign w:val="center"/>
          </w:tcPr>
          <w:p w:rsidR="0022091F" w:rsidRDefault="003B7A81" w:rsidP="006A44FB">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Фамилия, имя, отчество</w:t>
            </w:r>
            <w:r w:rsidR="006A44FB">
              <w:rPr>
                <w:rFonts w:ascii="Times New Roman" w:hAnsi="Times New Roman" w:cs="Times New Roman"/>
                <w:sz w:val="24"/>
                <w:szCs w:val="28"/>
              </w:rPr>
              <w:t xml:space="preserve"> </w:t>
            </w:r>
          </w:p>
          <w:p w:rsidR="006A44FB" w:rsidRPr="00FD546B" w:rsidRDefault="006A44FB" w:rsidP="006A44FB">
            <w:pPr>
              <w:pStyle w:val="a3"/>
              <w:widowControl w:val="0"/>
              <w:spacing w:after="0"/>
              <w:jc w:val="center"/>
              <w:rPr>
                <w:rFonts w:ascii="Times New Roman" w:hAnsi="Times New Roman" w:cs="Times New Roman"/>
                <w:sz w:val="24"/>
                <w:szCs w:val="28"/>
              </w:rPr>
            </w:pPr>
            <w:r w:rsidRPr="0022091F">
              <w:rPr>
                <w:rFonts w:ascii="Times New Roman" w:hAnsi="Times New Roman" w:cs="Times New Roman"/>
                <w:sz w:val="24"/>
                <w:szCs w:val="28"/>
              </w:rPr>
              <w:t>(при наличии)</w:t>
            </w:r>
          </w:p>
        </w:tc>
        <w:tc>
          <w:tcPr>
            <w:tcW w:w="2751" w:type="dxa"/>
            <w:vAlign w:val="center"/>
          </w:tcPr>
          <w:p w:rsidR="003B7A81" w:rsidRPr="00FD546B" w:rsidRDefault="003B7A81" w:rsidP="00D270CA">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Дата и </w:t>
            </w:r>
            <w:r w:rsidR="00D270CA">
              <w:rPr>
                <w:rFonts w:ascii="Times New Roman" w:hAnsi="Times New Roman" w:cs="Times New Roman"/>
                <w:sz w:val="24"/>
                <w:szCs w:val="28"/>
              </w:rPr>
              <w:t>под</w:t>
            </w:r>
            <w:r w:rsidRPr="00FD546B">
              <w:rPr>
                <w:rFonts w:ascii="Times New Roman" w:hAnsi="Times New Roman" w:cs="Times New Roman"/>
                <w:sz w:val="24"/>
                <w:szCs w:val="28"/>
              </w:rPr>
              <w:t>пись в ознакомлении с должностным регламентом и в получении его копии</w:t>
            </w:r>
          </w:p>
        </w:tc>
        <w:tc>
          <w:tcPr>
            <w:tcW w:w="2040" w:type="dxa"/>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 назначении на должность</w:t>
            </w:r>
          </w:p>
        </w:tc>
        <w:tc>
          <w:tcPr>
            <w:tcW w:w="2185" w:type="dxa"/>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об освобождении от должности</w:t>
            </w:r>
          </w:p>
        </w:tc>
      </w:tr>
      <w:tr w:rsidR="003B7A81" w:rsidRPr="00FD546B" w:rsidTr="000B1DFE">
        <w:trPr>
          <w:trHeight w:val="240"/>
          <w:jc w:val="center"/>
        </w:trPr>
        <w:tc>
          <w:tcPr>
            <w:tcW w:w="840" w:type="dxa"/>
            <w:tcBorders>
              <w:top w:val="nil"/>
            </w:tcBorders>
            <w:vAlign w:val="center"/>
          </w:tcPr>
          <w:p w:rsidR="003B7A81" w:rsidRPr="00FD546B" w:rsidRDefault="00042FE9" w:rsidP="000B1DFE">
            <w:pPr>
              <w:pStyle w:val="a3"/>
              <w:widowControl w:val="0"/>
              <w:spacing w:after="0"/>
              <w:jc w:val="center"/>
              <w:rPr>
                <w:rFonts w:ascii="Times New Roman" w:hAnsi="Times New Roman" w:cs="Times New Roman"/>
                <w:sz w:val="24"/>
                <w:szCs w:val="28"/>
              </w:rPr>
            </w:pPr>
            <w:r>
              <w:rPr>
                <w:rFonts w:ascii="Times New Roman" w:hAnsi="Times New Roman" w:cs="Times New Roman"/>
                <w:sz w:val="24"/>
                <w:szCs w:val="28"/>
              </w:rPr>
              <w:t>1</w:t>
            </w:r>
          </w:p>
        </w:tc>
        <w:tc>
          <w:tcPr>
            <w:tcW w:w="240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042FE9" w:rsidRPr="00FD546B" w:rsidRDefault="00042FE9" w:rsidP="000B1DFE">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r>
      <w:tr w:rsidR="003B7A81" w:rsidRPr="00FD546B" w:rsidTr="000B1DFE">
        <w:trPr>
          <w:trHeight w:val="240"/>
          <w:jc w:val="center"/>
        </w:trPr>
        <w:tc>
          <w:tcPr>
            <w:tcW w:w="84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B1DFE">
            <w:pPr>
              <w:pStyle w:val="a3"/>
              <w:widowControl w:val="0"/>
              <w:spacing w:after="0"/>
              <w:jc w:val="center"/>
              <w:rPr>
                <w:rFonts w:ascii="Times New Roman" w:hAnsi="Times New Roman" w:cs="Times New Roman"/>
                <w:sz w:val="24"/>
                <w:szCs w:val="28"/>
              </w:rPr>
            </w:pPr>
          </w:p>
        </w:tc>
      </w:tr>
    </w:tbl>
    <w:p w:rsidR="00BB3D0B" w:rsidRPr="003B7A81" w:rsidRDefault="00BB3D0B" w:rsidP="003B7A81">
      <w:pPr>
        <w:widowControl w:val="0"/>
        <w:rPr>
          <w:rFonts w:ascii="Times New Roman" w:hAnsi="Times New Roman" w:cs="Times New Roman"/>
          <w:sz w:val="28"/>
          <w:szCs w:val="28"/>
        </w:rPr>
      </w:pPr>
      <w:bookmarkStart w:id="0" w:name="_GoBack"/>
      <w:bookmarkEnd w:id="0"/>
    </w:p>
    <w:sectPr w:rsidR="00BB3D0B" w:rsidRPr="003B7A81" w:rsidSect="007C4A1C">
      <w:headerReference w:type="default" r:id="rId11"/>
      <w:type w:val="continuous"/>
      <w:pgSz w:w="11906" w:h="16838"/>
      <w:pgMar w:top="993" w:right="566" w:bottom="993"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BFA" w:rsidRDefault="00CA1BFA" w:rsidP="003B7A81">
      <w:pPr>
        <w:spacing w:after="0" w:line="240" w:lineRule="auto"/>
      </w:pPr>
      <w:r>
        <w:separator/>
      </w:r>
    </w:p>
  </w:endnote>
  <w:endnote w:type="continuationSeparator" w:id="0">
    <w:p w:rsidR="00CA1BFA" w:rsidRDefault="00CA1BFA"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BFA" w:rsidRDefault="00CA1BFA" w:rsidP="003B7A81">
      <w:pPr>
        <w:spacing w:after="0" w:line="240" w:lineRule="auto"/>
      </w:pPr>
      <w:r>
        <w:separator/>
      </w:r>
    </w:p>
  </w:footnote>
  <w:footnote w:type="continuationSeparator" w:id="0">
    <w:p w:rsidR="00CA1BFA" w:rsidRDefault="00CA1BFA" w:rsidP="003B7A81">
      <w:pPr>
        <w:spacing w:after="0" w:line="240" w:lineRule="auto"/>
      </w:pPr>
      <w:r>
        <w:continuationSeparator/>
      </w:r>
    </w:p>
  </w:footnote>
  <w:footnote w:id="1">
    <w:p w:rsidR="00340885" w:rsidRPr="000916AA" w:rsidRDefault="00340885" w:rsidP="000916AA">
      <w:pPr>
        <w:pStyle w:val="a9"/>
        <w:jc w:val="both"/>
        <w:rPr>
          <w:rFonts w:ascii="Times New Roman" w:hAnsi="Times New Roman" w:cs="Times New Roman"/>
        </w:rPr>
      </w:pPr>
      <w:r w:rsidRPr="000916AA">
        <w:rPr>
          <w:rStyle w:val="a6"/>
          <w:rFonts w:ascii="Times New Roman" w:hAnsi="Times New Roman" w:cs="Times New Roman"/>
        </w:rPr>
        <w:footnoteRef/>
      </w:r>
      <w:r w:rsidR="006E6747" w:rsidRPr="000916AA">
        <w:rPr>
          <w:rFonts w:ascii="Times New Roman" w:hAnsi="Times New Roman" w:cs="Times New Roman"/>
        </w:rPr>
        <w:t xml:space="preserve"> Категория </w:t>
      </w:r>
      <w:r w:rsidRPr="000916AA">
        <w:rPr>
          <w:rFonts w:ascii="Times New Roman" w:hAnsi="Times New Roman" w:cs="Times New Roman"/>
        </w:rPr>
        <w:t xml:space="preserve">и </w:t>
      </w:r>
      <w:r w:rsidR="006E6747" w:rsidRPr="000916AA">
        <w:rPr>
          <w:rFonts w:ascii="Times New Roman" w:hAnsi="Times New Roman" w:cs="Times New Roman"/>
        </w:rPr>
        <w:t xml:space="preserve">группа </w:t>
      </w:r>
      <w:r w:rsidRPr="000916AA">
        <w:rPr>
          <w:rFonts w:ascii="Times New Roman" w:hAnsi="Times New Roman" w:cs="Times New Roman"/>
        </w:rPr>
        <w:t xml:space="preserve">должности гражданской службы указывается в соответствии с Реестром должностей федеральной государственной гражданской службы, утвержденным Указом Президента Российской Федерации </w:t>
      </w:r>
      <w:r w:rsidR="00307907" w:rsidRPr="000916AA">
        <w:rPr>
          <w:rFonts w:ascii="Times New Roman" w:hAnsi="Times New Roman" w:cs="Times New Roman"/>
        </w:rPr>
        <w:br/>
      </w:r>
      <w:r w:rsidRPr="000916AA">
        <w:rPr>
          <w:rFonts w:ascii="Times New Roman" w:hAnsi="Times New Roman" w:cs="Times New Roman"/>
        </w:rPr>
        <w:t xml:space="preserve">от 31.12.2005 № 1574 «О Реестре должностей федеральной государственной гражданской службы» </w:t>
      </w:r>
      <w:r w:rsidR="005C0179" w:rsidRPr="000916AA">
        <w:rPr>
          <w:rFonts w:ascii="Times New Roman" w:hAnsi="Times New Roman" w:cs="Times New Roman"/>
        </w:rPr>
        <w:t xml:space="preserve">(Собрание законодательства Российской Федерации, 2006, № 1, ст. 118; 2017, № 5, ст. 777) </w:t>
      </w:r>
      <w:r w:rsidRPr="000916AA">
        <w:rPr>
          <w:rFonts w:ascii="Times New Roman" w:hAnsi="Times New Roman" w:cs="Times New Roman"/>
        </w:rPr>
        <w:t>(далее – Реестр должностей).</w:t>
      </w:r>
    </w:p>
  </w:footnote>
  <w:footnote w:id="2">
    <w:p w:rsidR="00D6462A" w:rsidRPr="000916AA" w:rsidRDefault="00D6462A" w:rsidP="000916AA">
      <w:pPr>
        <w:pStyle w:val="a9"/>
        <w:jc w:val="both"/>
        <w:rPr>
          <w:rFonts w:ascii="Times New Roman" w:hAnsi="Times New Roman" w:cs="Times New Roman"/>
        </w:rPr>
      </w:pPr>
      <w:r w:rsidRPr="000916AA">
        <w:rPr>
          <w:rStyle w:val="a6"/>
          <w:rFonts w:ascii="Times New Roman" w:hAnsi="Times New Roman" w:cs="Times New Roman"/>
        </w:rPr>
        <w:footnoteRef/>
      </w:r>
      <w:r w:rsidR="00F25D3D" w:rsidRPr="000916AA">
        <w:rPr>
          <w:rFonts w:ascii="Times New Roman" w:hAnsi="Times New Roman" w:cs="Times New Roman"/>
        </w:rPr>
        <w:t> </w:t>
      </w:r>
      <w:r w:rsidRPr="000916AA">
        <w:rPr>
          <w:rFonts w:ascii="Times New Roman" w:hAnsi="Times New Roman" w:cs="Times New Roman"/>
        </w:rPr>
        <w:t xml:space="preserve">Указывается </w:t>
      </w:r>
      <w:r w:rsidR="00B17003" w:rsidRPr="000916AA">
        <w:rPr>
          <w:rFonts w:ascii="Times New Roman" w:hAnsi="Times New Roman" w:cs="Times New Roman"/>
        </w:rPr>
        <w:t xml:space="preserve">регистрационный номер (код) должности </w:t>
      </w:r>
      <w:r w:rsidRPr="000916AA">
        <w:rPr>
          <w:rFonts w:ascii="Times New Roman" w:hAnsi="Times New Roman" w:cs="Times New Roman"/>
        </w:rPr>
        <w:t>в соответствии с Реестром</w:t>
      </w:r>
      <w:r w:rsidR="00B14EB0" w:rsidRPr="000916AA">
        <w:rPr>
          <w:rFonts w:ascii="Times New Roman" w:hAnsi="Times New Roman" w:cs="Times New Roman"/>
        </w:rPr>
        <w:t xml:space="preserve"> должностей.</w:t>
      </w:r>
    </w:p>
  </w:footnote>
  <w:footnote w:id="3">
    <w:p w:rsidR="00ED286B" w:rsidRDefault="00ED286B" w:rsidP="00802DE2">
      <w:pPr>
        <w:pStyle w:val="a9"/>
        <w:jc w:val="both"/>
      </w:pPr>
      <w:r w:rsidRPr="000916AA">
        <w:rPr>
          <w:rStyle w:val="a6"/>
          <w:rFonts w:ascii="Times New Roman" w:hAnsi="Times New Roman" w:cs="Times New Roman"/>
        </w:rPr>
        <w:footnoteRef/>
      </w:r>
      <w:r w:rsidRPr="000916AA">
        <w:rPr>
          <w:rFonts w:ascii="Times New Roman" w:hAnsi="Times New Roman" w:cs="Times New Roman"/>
        </w:rPr>
        <w:t> </w:t>
      </w:r>
      <w:proofErr w:type="gramStart"/>
      <w:r w:rsidR="00295029">
        <w:rPr>
          <w:rFonts w:ascii="Times New Roman" w:hAnsi="Times New Roman" w:cs="Times New Roman"/>
        </w:rPr>
        <w:t>При указании о</w:t>
      </w:r>
      <w:r w:rsidR="00295029" w:rsidRPr="00295029">
        <w:rPr>
          <w:rFonts w:ascii="Times New Roman" w:hAnsi="Times New Roman" w:cs="Times New Roman"/>
        </w:rPr>
        <w:t>бласт</w:t>
      </w:r>
      <w:r w:rsidR="00295029">
        <w:rPr>
          <w:rFonts w:ascii="Times New Roman" w:hAnsi="Times New Roman" w:cs="Times New Roman"/>
        </w:rPr>
        <w:t>и</w:t>
      </w:r>
      <w:r w:rsidR="00295029" w:rsidRPr="00295029">
        <w:rPr>
          <w:rFonts w:ascii="Times New Roman" w:hAnsi="Times New Roman" w:cs="Times New Roman"/>
        </w:rPr>
        <w:t xml:space="preserve"> профессиональной служебной деятельности </w:t>
      </w:r>
      <w:r w:rsidR="00295029" w:rsidRPr="000916AA">
        <w:rPr>
          <w:rFonts w:ascii="Times New Roman" w:hAnsi="Times New Roman" w:cs="Times New Roman"/>
        </w:rPr>
        <w:t>рекомендуется использовать</w:t>
      </w:r>
      <w:r w:rsidRPr="000916AA">
        <w:rPr>
          <w:rFonts w:ascii="Times New Roman" w:hAnsi="Times New Roman" w:cs="Times New Roman"/>
        </w:rPr>
        <w:t xml:space="preserve">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r w:rsidR="005C0179" w:rsidRPr="000916AA">
        <w:rPr>
          <w:rFonts w:ascii="Times New Roman" w:hAnsi="Times New Roman" w:cs="Times New Roman"/>
        </w:rPr>
        <w:t xml:space="preserve"> (далее – Справочник квалификационных требований)</w:t>
      </w:r>
      <w:r w:rsidRPr="000916AA">
        <w:rPr>
          <w:rFonts w:ascii="Times New Roman" w:hAnsi="Times New Roman" w:cs="Times New Roman"/>
        </w:rPr>
        <w:t>, предусмотренный статьей 12 Федерального закона от 27.07.2004 № 79-ФЗ «О государственной гражданской службе Российской Федерации</w:t>
      </w:r>
      <w:r w:rsidRPr="005D7ABC">
        <w:rPr>
          <w:rFonts w:ascii="Times New Roman" w:hAnsi="Times New Roman" w:cs="Times New Roman"/>
        </w:rPr>
        <w:t>»</w:t>
      </w:r>
      <w:r w:rsidR="005C0179" w:rsidRPr="005D7ABC">
        <w:rPr>
          <w:rFonts w:ascii="Times New Roman" w:hAnsi="Times New Roman" w:cs="Times New Roman"/>
        </w:rPr>
        <w:t xml:space="preserve"> </w:t>
      </w:r>
      <w:r w:rsidR="00802DE2" w:rsidRPr="005D7ABC">
        <w:rPr>
          <w:rFonts w:ascii="Times New Roman" w:hAnsi="Times New Roman" w:cs="Times New Roman"/>
        </w:rPr>
        <w:t>(Собрание законодательства Российской Федерации, 2004</w:t>
      </w:r>
      <w:proofErr w:type="gramEnd"/>
      <w:r w:rsidR="00802DE2" w:rsidRPr="005D7ABC">
        <w:rPr>
          <w:rFonts w:ascii="Times New Roman" w:hAnsi="Times New Roman" w:cs="Times New Roman"/>
        </w:rPr>
        <w:t xml:space="preserve">, № </w:t>
      </w:r>
      <w:proofErr w:type="gramStart"/>
      <w:r w:rsidR="00802DE2" w:rsidRPr="005D7ABC">
        <w:rPr>
          <w:rFonts w:ascii="Times New Roman" w:hAnsi="Times New Roman" w:cs="Times New Roman"/>
        </w:rPr>
        <w:t xml:space="preserve">31, ст. 3215; официальный интернет-портал правовой информации http://www.pravo.gov.ru, 01.07.2017, </w:t>
      </w:r>
      <w:r w:rsidR="00802DE2" w:rsidRPr="005D7ABC">
        <w:rPr>
          <w:rFonts w:ascii="Times New Roman" w:hAnsi="Times New Roman" w:cs="Times New Roman"/>
        </w:rPr>
        <w:br/>
        <w:t>№ 0001201707010018)</w:t>
      </w:r>
      <w:r w:rsidR="005C0179" w:rsidRPr="005D7ABC">
        <w:rPr>
          <w:rFonts w:ascii="Times New Roman" w:hAnsi="Times New Roman" w:cs="Times New Roman"/>
        </w:rPr>
        <w:t>.</w:t>
      </w:r>
      <w:proofErr w:type="gramEnd"/>
    </w:p>
  </w:footnote>
  <w:footnote w:id="4">
    <w:p w:rsidR="005C0179" w:rsidRPr="000916AA" w:rsidRDefault="005C0179" w:rsidP="000916AA">
      <w:pPr>
        <w:pStyle w:val="a9"/>
        <w:jc w:val="both"/>
        <w:rPr>
          <w:rFonts w:ascii="Times New Roman" w:hAnsi="Times New Roman" w:cs="Times New Roman"/>
        </w:rPr>
      </w:pPr>
      <w:r w:rsidRPr="000916AA">
        <w:rPr>
          <w:rStyle w:val="a6"/>
          <w:rFonts w:ascii="Times New Roman" w:hAnsi="Times New Roman" w:cs="Times New Roman"/>
        </w:rPr>
        <w:footnoteRef/>
      </w:r>
      <w:r w:rsidRPr="000916AA">
        <w:rPr>
          <w:rFonts w:ascii="Times New Roman" w:hAnsi="Times New Roman" w:cs="Times New Roman"/>
        </w:rPr>
        <w:t> </w:t>
      </w:r>
      <w:r w:rsidR="00775378">
        <w:rPr>
          <w:rFonts w:ascii="Times New Roman" w:hAnsi="Times New Roman" w:cs="Times New Roman"/>
        </w:rPr>
        <w:t>При указании в</w:t>
      </w:r>
      <w:r w:rsidR="00775378" w:rsidRPr="00775378">
        <w:rPr>
          <w:rFonts w:ascii="Times New Roman" w:hAnsi="Times New Roman" w:cs="Times New Roman"/>
        </w:rPr>
        <w:t>ид</w:t>
      </w:r>
      <w:r w:rsidR="00775378">
        <w:rPr>
          <w:rFonts w:ascii="Times New Roman" w:hAnsi="Times New Roman" w:cs="Times New Roman"/>
        </w:rPr>
        <w:t>а</w:t>
      </w:r>
      <w:r w:rsidR="00775378" w:rsidRPr="00775378">
        <w:rPr>
          <w:rFonts w:ascii="Times New Roman" w:hAnsi="Times New Roman" w:cs="Times New Roman"/>
        </w:rPr>
        <w:t xml:space="preserve"> профессиональной служебной деятельности </w:t>
      </w:r>
      <w:r w:rsidR="00775378" w:rsidRPr="000916AA">
        <w:rPr>
          <w:rFonts w:ascii="Times New Roman" w:hAnsi="Times New Roman" w:cs="Times New Roman"/>
        </w:rPr>
        <w:t>рекомендуется использовать</w:t>
      </w:r>
      <w:r w:rsidR="00775378">
        <w:rPr>
          <w:rFonts w:ascii="Times New Roman" w:hAnsi="Times New Roman" w:cs="Times New Roman"/>
        </w:rPr>
        <w:t xml:space="preserve"> </w:t>
      </w:r>
      <w:r w:rsidRPr="000916AA">
        <w:rPr>
          <w:rFonts w:ascii="Times New Roman" w:hAnsi="Times New Roman" w:cs="Times New Roman"/>
        </w:rPr>
        <w:t>Справочник квалификационных требований.</w:t>
      </w:r>
    </w:p>
  </w:footnote>
  <w:footnote w:id="5">
    <w:p w:rsidR="00536AA0" w:rsidRPr="000916AA" w:rsidRDefault="00536AA0" w:rsidP="000916AA">
      <w:pPr>
        <w:pStyle w:val="a9"/>
        <w:jc w:val="both"/>
        <w:rPr>
          <w:rFonts w:ascii="Times New Roman" w:hAnsi="Times New Roman" w:cs="Times New Roman"/>
        </w:rPr>
      </w:pPr>
      <w:r w:rsidRPr="000916AA">
        <w:rPr>
          <w:rStyle w:val="a6"/>
          <w:rFonts w:ascii="Times New Roman" w:hAnsi="Times New Roman" w:cs="Times New Roman"/>
        </w:rPr>
        <w:footnoteRef/>
      </w:r>
      <w:r w:rsidRPr="000916AA">
        <w:rPr>
          <w:rFonts w:ascii="Times New Roman" w:hAnsi="Times New Roman" w:cs="Times New Roman"/>
        </w:rPr>
        <w:t> </w:t>
      </w:r>
      <w:r w:rsidR="007A056A" w:rsidRPr="000916AA">
        <w:rPr>
          <w:rFonts w:ascii="Times New Roman" w:hAnsi="Times New Roman" w:cs="Times New Roman"/>
        </w:rPr>
        <w:t xml:space="preserve">При заполнении раздела </w:t>
      </w:r>
      <w:r w:rsidR="007A056A" w:rsidRPr="000916AA">
        <w:rPr>
          <w:rFonts w:ascii="Times New Roman" w:hAnsi="Times New Roman" w:cs="Times New Roman"/>
          <w:lang w:val="en-US"/>
        </w:rPr>
        <w:t>II</w:t>
      </w:r>
      <w:r w:rsidR="007A056A" w:rsidRPr="000916AA">
        <w:rPr>
          <w:rFonts w:ascii="Times New Roman" w:hAnsi="Times New Roman" w:cs="Times New Roman"/>
        </w:rPr>
        <w:t xml:space="preserve"> должностного реглам</w:t>
      </w:r>
      <w:r w:rsidR="00B85515" w:rsidRPr="000916AA">
        <w:rPr>
          <w:rFonts w:ascii="Times New Roman" w:hAnsi="Times New Roman" w:cs="Times New Roman"/>
        </w:rPr>
        <w:t xml:space="preserve">ента рекомендуется использовать </w:t>
      </w:r>
      <w:r w:rsidR="005C0179" w:rsidRPr="000916AA">
        <w:rPr>
          <w:rFonts w:ascii="Times New Roman" w:hAnsi="Times New Roman" w:cs="Times New Roman"/>
        </w:rPr>
        <w:t>С</w:t>
      </w:r>
      <w:r w:rsidR="00B85515" w:rsidRPr="000916AA">
        <w:rPr>
          <w:rFonts w:ascii="Times New Roman" w:hAnsi="Times New Roman" w:cs="Times New Roman"/>
        </w:rPr>
        <w:t>правочник квалификационных требований</w:t>
      </w:r>
      <w:r w:rsidR="005C0179" w:rsidRPr="000916AA">
        <w:rPr>
          <w:rFonts w:ascii="Times New Roman" w:hAnsi="Times New Roman" w:cs="Times New Roman"/>
        </w:rPr>
        <w:t>.</w:t>
      </w:r>
    </w:p>
  </w:footnote>
  <w:footnote w:id="6">
    <w:p w:rsidR="006A5528" w:rsidRPr="000916AA" w:rsidRDefault="006A5528" w:rsidP="000916AA">
      <w:pPr>
        <w:pStyle w:val="a9"/>
        <w:jc w:val="both"/>
        <w:rPr>
          <w:rFonts w:ascii="Times New Roman" w:hAnsi="Times New Roman" w:cs="Times New Roman"/>
        </w:rPr>
      </w:pPr>
      <w:r w:rsidRPr="000916AA">
        <w:rPr>
          <w:rStyle w:val="a6"/>
          <w:rFonts w:ascii="Times New Roman" w:hAnsi="Times New Roman" w:cs="Times New Roman"/>
        </w:rPr>
        <w:footnoteRef/>
      </w:r>
      <w:r w:rsidRPr="000916AA">
        <w:rPr>
          <w:rFonts w:ascii="Times New Roman" w:hAnsi="Times New Roman" w:cs="Times New Roman"/>
        </w:rPr>
        <w:t xml:space="preserve"> Требования к специальности, направлению подготовки указываются </w:t>
      </w:r>
      <w:r w:rsidR="00DE6E00" w:rsidRPr="000916AA">
        <w:rPr>
          <w:rFonts w:ascii="Times New Roman" w:hAnsi="Times New Roman" w:cs="Times New Roman"/>
        </w:rPr>
        <w:t>при наличии</w:t>
      </w:r>
      <w:r w:rsidRPr="000916AA">
        <w:rPr>
          <w:rFonts w:ascii="Times New Roman" w:hAnsi="Times New Roman" w:cs="Times New Roman"/>
        </w:rPr>
        <w:t xml:space="preserve"> </w:t>
      </w:r>
      <w:r w:rsidR="00DE6E00" w:rsidRPr="000916AA">
        <w:rPr>
          <w:rFonts w:ascii="Times New Roman" w:hAnsi="Times New Roman" w:cs="Times New Roman"/>
        </w:rPr>
        <w:t xml:space="preserve">соответствующего </w:t>
      </w:r>
      <w:r w:rsidRPr="000916AA">
        <w:rPr>
          <w:rFonts w:ascii="Times New Roman" w:hAnsi="Times New Roman" w:cs="Times New Roman"/>
        </w:rPr>
        <w:t>решени</w:t>
      </w:r>
      <w:r w:rsidR="00DE6E00" w:rsidRPr="000916AA">
        <w:rPr>
          <w:rFonts w:ascii="Times New Roman" w:hAnsi="Times New Roman" w:cs="Times New Roman"/>
        </w:rPr>
        <w:t>я</w:t>
      </w:r>
      <w:r w:rsidR="001E1592" w:rsidRPr="000916AA">
        <w:rPr>
          <w:rFonts w:ascii="Times New Roman" w:hAnsi="Times New Roman" w:cs="Times New Roman"/>
        </w:rPr>
        <w:t xml:space="preserve"> </w:t>
      </w:r>
      <w:r w:rsidRPr="000916AA">
        <w:rPr>
          <w:rFonts w:ascii="Times New Roman" w:hAnsi="Times New Roman" w:cs="Times New Roman"/>
        </w:rPr>
        <w:t>представителя нанимателя.</w:t>
      </w:r>
    </w:p>
  </w:footnote>
  <w:footnote w:id="7">
    <w:p w:rsidR="0049073B" w:rsidRPr="00307907" w:rsidRDefault="0049073B" w:rsidP="000916AA">
      <w:pPr>
        <w:pStyle w:val="a9"/>
        <w:jc w:val="both"/>
        <w:rPr>
          <w:rFonts w:ascii="Times New Roman" w:hAnsi="Times New Roman" w:cs="Times New Roman"/>
        </w:rPr>
      </w:pPr>
      <w:r w:rsidRPr="000916AA">
        <w:rPr>
          <w:rStyle w:val="a6"/>
          <w:rFonts w:ascii="Times New Roman" w:hAnsi="Times New Roman" w:cs="Times New Roman"/>
        </w:rPr>
        <w:footnoteRef/>
      </w:r>
      <w:r w:rsidRPr="000916AA">
        <w:rPr>
          <w:rFonts w:ascii="Times New Roman" w:hAnsi="Times New Roman" w:cs="Times New Roman"/>
        </w:rPr>
        <w:t> </w:t>
      </w:r>
      <w:proofErr w:type="gramStart"/>
      <w:r w:rsidR="0001315F" w:rsidRPr="000916AA">
        <w:rPr>
          <w:rFonts w:ascii="Times New Roman" w:hAnsi="Times New Roman" w:cs="Times New Roman"/>
        </w:rPr>
        <w:t>К</w:t>
      </w:r>
      <w:r w:rsidR="00CD004D" w:rsidRPr="000916AA">
        <w:rPr>
          <w:rFonts w:ascii="Times New Roman" w:hAnsi="Times New Roman" w:cs="Times New Roman"/>
        </w:rPr>
        <w:t>валификационные требования к стажу гражданской службы или стажу работы по специальности, направлению подготовки, который необходим для замещения должности гражданской службы</w:t>
      </w:r>
      <w:r w:rsidR="0001315F" w:rsidRPr="000916AA">
        <w:rPr>
          <w:rFonts w:ascii="Times New Roman" w:hAnsi="Times New Roman" w:cs="Times New Roman"/>
        </w:rPr>
        <w:t xml:space="preserve"> указываются в соответствии с </w:t>
      </w:r>
      <w:r w:rsidRPr="000916AA">
        <w:rPr>
          <w:rFonts w:ascii="Times New Roman" w:hAnsi="Times New Roman" w:cs="Times New Roman"/>
        </w:rPr>
        <w:t xml:space="preserve">Указом Президента Российской </w:t>
      </w:r>
      <w:r w:rsidR="00CD004D" w:rsidRPr="000916AA">
        <w:rPr>
          <w:rFonts w:ascii="Times New Roman" w:hAnsi="Times New Roman" w:cs="Times New Roman"/>
        </w:rPr>
        <w:t>Федерации от 16.01.</w:t>
      </w:r>
      <w:r w:rsidRPr="000916AA">
        <w:rPr>
          <w:rFonts w:ascii="Times New Roman" w:hAnsi="Times New Roman" w:cs="Times New Roman"/>
        </w:rPr>
        <w:t>2</w:t>
      </w:r>
      <w:r w:rsidR="00CD004D" w:rsidRPr="000916AA">
        <w:rPr>
          <w:rFonts w:ascii="Times New Roman" w:hAnsi="Times New Roman" w:cs="Times New Roman"/>
        </w:rPr>
        <w:t>017</w:t>
      </w:r>
      <w:r w:rsidRPr="000916AA">
        <w:rPr>
          <w:rFonts w:ascii="Times New Roman" w:hAnsi="Times New Roman" w:cs="Times New Roman"/>
        </w:rPr>
        <w:t xml:space="preserve">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r w:rsidR="009F0BC2" w:rsidRPr="000916AA">
        <w:rPr>
          <w:rFonts w:ascii="Times New Roman" w:hAnsi="Times New Roman" w:cs="Times New Roman"/>
        </w:rPr>
        <w:t xml:space="preserve"> (Собрание законодательства Российской Федерации, 2017</w:t>
      </w:r>
      <w:proofErr w:type="gramEnd"/>
      <w:r w:rsidR="009F0BC2" w:rsidRPr="000916AA">
        <w:rPr>
          <w:rFonts w:ascii="Times New Roman" w:hAnsi="Times New Roman" w:cs="Times New Roman"/>
        </w:rPr>
        <w:t xml:space="preserve">, № </w:t>
      </w:r>
      <w:proofErr w:type="gramStart"/>
      <w:r w:rsidR="009F0BC2" w:rsidRPr="000916AA">
        <w:rPr>
          <w:rFonts w:ascii="Times New Roman" w:hAnsi="Times New Roman" w:cs="Times New Roman"/>
        </w:rPr>
        <w:t>4, ст. 640).</w:t>
      </w:r>
      <w:proofErr w:type="gramEnd"/>
    </w:p>
  </w:footnote>
  <w:footnote w:id="8">
    <w:p w:rsidR="00822936" w:rsidRPr="00AF4BFF" w:rsidRDefault="00822936" w:rsidP="00AF4BFF">
      <w:pPr>
        <w:pStyle w:val="a9"/>
        <w:jc w:val="both"/>
        <w:rPr>
          <w:rFonts w:ascii="Times New Roman" w:hAnsi="Times New Roman" w:cs="Times New Roman"/>
        </w:rPr>
      </w:pPr>
      <w:r w:rsidRPr="00AF4BFF">
        <w:rPr>
          <w:rStyle w:val="a6"/>
          <w:rFonts w:ascii="Times New Roman" w:hAnsi="Times New Roman" w:cs="Times New Roman"/>
        </w:rPr>
        <w:footnoteRef/>
      </w:r>
      <w:r w:rsidRPr="00AF4BFF">
        <w:rPr>
          <w:rFonts w:ascii="Times New Roman" w:hAnsi="Times New Roman" w:cs="Times New Roman"/>
        </w:rPr>
        <w:t xml:space="preserve"> Показатели эффективности и результативности профессиональной служебной деятельности </w:t>
      </w:r>
      <w:r w:rsidR="00AF4BFF" w:rsidRPr="00AF4BFF">
        <w:rPr>
          <w:rFonts w:ascii="Times New Roman" w:hAnsi="Times New Roman" w:cs="Times New Roman"/>
        </w:rPr>
        <w:t>дополняются в зависимости от замещаемой должности гражданской службы.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F82F59">
          <w:rPr>
            <w:rFonts w:ascii="Times New Roman" w:hAnsi="Times New Roman" w:cs="Times New Roman"/>
            <w:noProof/>
            <w:color w:val="999999"/>
            <w:sz w:val="24"/>
            <w:szCs w:val="24"/>
          </w:rPr>
          <w:t>9</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3998"/>
    <w:multiLevelType w:val="hybridMultilevel"/>
    <w:tmpl w:val="584CEF2A"/>
    <w:lvl w:ilvl="0" w:tplc="005E5990">
      <w:start w:val="1"/>
      <w:numFmt w:val="decimal"/>
      <w:lvlText w:val="5.2.%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BD7DA4"/>
    <w:multiLevelType w:val="multilevel"/>
    <w:tmpl w:val="8B5E3D28"/>
    <w:lvl w:ilvl="0">
      <w:start w:val="5"/>
      <w:numFmt w:val="decimal"/>
      <w:lvlText w:val="%1."/>
      <w:lvlJc w:val="left"/>
      <w:pPr>
        <w:tabs>
          <w:tab w:val="num" w:pos="390"/>
        </w:tabs>
        <w:ind w:left="390" w:hanging="390"/>
      </w:pPr>
    </w:lvl>
    <w:lvl w:ilvl="1">
      <w:start w:val="2"/>
      <w:numFmt w:val="decimal"/>
      <w:lvlText w:val="%1.%2."/>
      <w:lvlJc w:val="left"/>
      <w:pPr>
        <w:tabs>
          <w:tab w:val="num" w:pos="1428"/>
        </w:tabs>
        <w:ind w:left="1428" w:hanging="720"/>
      </w:pPr>
    </w:lvl>
    <w:lvl w:ilvl="2">
      <w:start w:val="1"/>
      <w:numFmt w:val="decimal"/>
      <w:lvlText w:val="%1.%2.%3."/>
      <w:lvlJc w:val="left"/>
      <w:pPr>
        <w:tabs>
          <w:tab w:val="num" w:pos="2136"/>
        </w:tabs>
        <w:ind w:left="2136" w:hanging="720"/>
      </w:pPr>
    </w:lvl>
    <w:lvl w:ilvl="3">
      <w:start w:val="1"/>
      <w:numFmt w:val="decimal"/>
      <w:lvlText w:val="%1.%2.%3.%4."/>
      <w:lvlJc w:val="left"/>
      <w:pPr>
        <w:tabs>
          <w:tab w:val="num" w:pos="3204"/>
        </w:tabs>
        <w:ind w:left="3204" w:hanging="1080"/>
      </w:p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464"/>
        </w:tabs>
        <w:ind w:left="7464" w:hanging="1800"/>
      </w:pPr>
    </w:lvl>
  </w:abstractNum>
  <w:abstractNum w:abstractNumId="2">
    <w:nsid w:val="279F3DDF"/>
    <w:multiLevelType w:val="hybridMultilevel"/>
    <w:tmpl w:val="6A20E410"/>
    <w:lvl w:ilvl="0" w:tplc="B6DED3B2">
      <w:start w:val="3"/>
      <w:numFmt w:val="decimal"/>
      <w:lvlText w:val="5.1.%1."/>
      <w:lvlJc w:val="left"/>
      <w:pPr>
        <w:tabs>
          <w:tab w:val="num" w:pos="360"/>
        </w:tabs>
        <w:ind w:left="-320" w:firstLine="68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6C500929"/>
    <w:multiLevelType w:val="hybridMultilevel"/>
    <w:tmpl w:val="DE620104"/>
    <w:lvl w:ilvl="0" w:tplc="65283F4E">
      <w:start w:val="3"/>
      <w:numFmt w:val="decimal"/>
      <w:lvlText w:val="5.1.%1."/>
      <w:lvlJc w:val="left"/>
      <w:pPr>
        <w:tabs>
          <w:tab w:val="num" w:pos="993"/>
        </w:tabs>
        <w:ind w:left="313" w:firstLine="680"/>
      </w:pPr>
      <w:rPr>
        <w:color w:val="auto"/>
      </w:r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4">
    <w:nsid w:val="6C8F097E"/>
    <w:multiLevelType w:val="hybridMultilevel"/>
    <w:tmpl w:val="3B1275EA"/>
    <w:lvl w:ilvl="0" w:tplc="F014F976">
      <w:start w:val="1"/>
      <w:numFmt w:val="decimal"/>
      <w:lvlText w:val="5.1.%1."/>
      <w:lvlJc w:val="left"/>
      <w:pPr>
        <w:tabs>
          <w:tab w:val="num" w:pos="872"/>
        </w:tabs>
        <w:ind w:left="872" w:hanging="360"/>
      </w:pPr>
    </w:lvl>
    <w:lvl w:ilvl="1" w:tplc="005E5990">
      <w:start w:val="1"/>
      <w:numFmt w:val="decimal"/>
      <w:lvlText w:val="5.2.%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3CBC"/>
    <w:rsid w:val="00016846"/>
    <w:rsid w:val="00022BAD"/>
    <w:rsid w:val="00027871"/>
    <w:rsid w:val="00042FE9"/>
    <w:rsid w:val="00045025"/>
    <w:rsid w:val="000457F3"/>
    <w:rsid w:val="000916AA"/>
    <w:rsid w:val="00092644"/>
    <w:rsid w:val="00097BA2"/>
    <w:rsid w:val="000B0869"/>
    <w:rsid w:val="000B5048"/>
    <w:rsid w:val="000B74E8"/>
    <w:rsid w:val="000C04B0"/>
    <w:rsid w:val="000C0B9D"/>
    <w:rsid w:val="000C2E02"/>
    <w:rsid w:val="000C3E32"/>
    <w:rsid w:val="000C6E28"/>
    <w:rsid w:val="000C7D67"/>
    <w:rsid w:val="000D08EA"/>
    <w:rsid w:val="00121DFA"/>
    <w:rsid w:val="0012344E"/>
    <w:rsid w:val="0012578E"/>
    <w:rsid w:val="00132EAE"/>
    <w:rsid w:val="00141E3E"/>
    <w:rsid w:val="001559CE"/>
    <w:rsid w:val="00160FEC"/>
    <w:rsid w:val="00165B7A"/>
    <w:rsid w:val="001665C3"/>
    <w:rsid w:val="00175938"/>
    <w:rsid w:val="0017636F"/>
    <w:rsid w:val="00176B57"/>
    <w:rsid w:val="00190423"/>
    <w:rsid w:val="001A0913"/>
    <w:rsid w:val="001A1536"/>
    <w:rsid w:val="001A720B"/>
    <w:rsid w:val="001B5BBA"/>
    <w:rsid w:val="001D2783"/>
    <w:rsid w:val="001E1592"/>
    <w:rsid w:val="002160F5"/>
    <w:rsid w:val="0022091F"/>
    <w:rsid w:val="00240930"/>
    <w:rsid w:val="0025122B"/>
    <w:rsid w:val="00254973"/>
    <w:rsid w:val="00254D09"/>
    <w:rsid w:val="0025777F"/>
    <w:rsid w:val="00280960"/>
    <w:rsid w:val="00281D89"/>
    <w:rsid w:val="00295029"/>
    <w:rsid w:val="002B3231"/>
    <w:rsid w:val="002B7A62"/>
    <w:rsid w:val="002D1878"/>
    <w:rsid w:val="002D4283"/>
    <w:rsid w:val="002E7734"/>
    <w:rsid w:val="002F5B24"/>
    <w:rsid w:val="002F6B44"/>
    <w:rsid w:val="0030190F"/>
    <w:rsid w:val="00307907"/>
    <w:rsid w:val="003110D7"/>
    <w:rsid w:val="00313753"/>
    <w:rsid w:val="0032274E"/>
    <w:rsid w:val="003314B0"/>
    <w:rsid w:val="00340885"/>
    <w:rsid w:val="00375A38"/>
    <w:rsid w:val="003A43AB"/>
    <w:rsid w:val="003B4A40"/>
    <w:rsid w:val="003B7A81"/>
    <w:rsid w:val="003C4B94"/>
    <w:rsid w:val="003F52D0"/>
    <w:rsid w:val="00404AE7"/>
    <w:rsid w:val="0042321D"/>
    <w:rsid w:val="0044318B"/>
    <w:rsid w:val="00466DBA"/>
    <w:rsid w:val="004776BC"/>
    <w:rsid w:val="0049073B"/>
    <w:rsid w:val="00493417"/>
    <w:rsid w:val="00497CF7"/>
    <w:rsid w:val="004A3010"/>
    <w:rsid w:val="004A518E"/>
    <w:rsid w:val="004B7353"/>
    <w:rsid w:val="004D39C7"/>
    <w:rsid w:val="004D6D28"/>
    <w:rsid w:val="004F3DF1"/>
    <w:rsid w:val="004F6657"/>
    <w:rsid w:val="00503241"/>
    <w:rsid w:val="005167E9"/>
    <w:rsid w:val="00525D0C"/>
    <w:rsid w:val="00526FFE"/>
    <w:rsid w:val="0053153E"/>
    <w:rsid w:val="00532AAD"/>
    <w:rsid w:val="00536AA0"/>
    <w:rsid w:val="00537E24"/>
    <w:rsid w:val="005508FF"/>
    <w:rsid w:val="0055240D"/>
    <w:rsid w:val="00580487"/>
    <w:rsid w:val="0058504A"/>
    <w:rsid w:val="00585805"/>
    <w:rsid w:val="0059423D"/>
    <w:rsid w:val="005A6010"/>
    <w:rsid w:val="005B433D"/>
    <w:rsid w:val="005C0179"/>
    <w:rsid w:val="005C6AA3"/>
    <w:rsid w:val="005D1E6A"/>
    <w:rsid w:val="005D65D4"/>
    <w:rsid w:val="005D7ABC"/>
    <w:rsid w:val="005F741F"/>
    <w:rsid w:val="00617C63"/>
    <w:rsid w:val="00630988"/>
    <w:rsid w:val="006618E5"/>
    <w:rsid w:val="00662551"/>
    <w:rsid w:val="00681090"/>
    <w:rsid w:val="00683559"/>
    <w:rsid w:val="00696EB4"/>
    <w:rsid w:val="006A26EF"/>
    <w:rsid w:val="006A44FB"/>
    <w:rsid w:val="006A5528"/>
    <w:rsid w:val="006C6756"/>
    <w:rsid w:val="006D1DF5"/>
    <w:rsid w:val="006E2C92"/>
    <w:rsid w:val="006E6747"/>
    <w:rsid w:val="006F140C"/>
    <w:rsid w:val="007115D4"/>
    <w:rsid w:val="00712D9A"/>
    <w:rsid w:val="0071560A"/>
    <w:rsid w:val="00721040"/>
    <w:rsid w:val="00740E20"/>
    <w:rsid w:val="00747134"/>
    <w:rsid w:val="007500F7"/>
    <w:rsid w:val="00757903"/>
    <w:rsid w:val="00765E4A"/>
    <w:rsid w:val="007702BC"/>
    <w:rsid w:val="00775378"/>
    <w:rsid w:val="00783E24"/>
    <w:rsid w:val="007A056A"/>
    <w:rsid w:val="007A66A8"/>
    <w:rsid w:val="007A7062"/>
    <w:rsid w:val="007A7B8D"/>
    <w:rsid w:val="007B0EB1"/>
    <w:rsid w:val="007B2780"/>
    <w:rsid w:val="007C4A1C"/>
    <w:rsid w:val="007D402F"/>
    <w:rsid w:val="007F339E"/>
    <w:rsid w:val="007F3D35"/>
    <w:rsid w:val="00802DE2"/>
    <w:rsid w:val="00804AB6"/>
    <w:rsid w:val="00806B0C"/>
    <w:rsid w:val="00812BFB"/>
    <w:rsid w:val="0081666B"/>
    <w:rsid w:val="00822936"/>
    <w:rsid w:val="008350ED"/>
    <w:rsid w:val="008359D5"/>
    <w:rsid w:val="00851459"/>
    <w:rsid w:val="00862112"/>
    <w:rsid w:val="00877280"/>
    <w:rsid w:val="00881C39"/>
    <w:rsid w:val="00882463"/>
    <w:rsid w:val="008B413B"/>
    <w:rsid w:val="008C25BC"/>
    <w:rsid w:val="008C4C92"/>
    <w:rsid w:val="008D22BE"/>
    <w:rsid w:val="008D799B"/>
    <w:rsid w:val="008E4B65"/>
    <w:rsid w:val="008F4357"/>
    <w:rsid w:val="008F7217"/>
    <w:rsid w:val="00926516"/>
    <w:rsid w:val="00931F66"/>
    <w:rsid w:val="00933CCA"/>
    <w:rsid w:val="00940864"/>
    <w:rsid w:val="00942953"/>
    <w:rsid w:val="009448C7"/>
    <w:rsid w:val="00944D0B"/>
    <w:rsid w:val="00950A95"/>
    <w:rsid w:val="00957157"/>
    <w:rsid w:val="0096299F"/>
    <w:rsid w:val="00965503"/>
    <w:rsid w:val="00976618"/>
    <w:rsid w:val="0098413A"/>
    <w:rsid w:val="00984E05"/>
    <w:rsid w:val="00991494"/>
    <w:rsid w:val="00995C88"/>
    <w:rsid w:val="009A732F"/>
    <w:rsid w:val="009A7768"/>
    <w:rsid w:val="009B6831"/>
    <w:rsid w:val="009C464E"/>
    <w:rsid w:val="009D5A89"/>
    <w:rsid w:val="009E201B"/>
    <w:rsid w:val="009E7BB3"/>
    <w:rsid w:val="009F0BC2"/>
    <w:rsid w:val="009F3087"/>
    <w:rsid w:val="00A044DB"/>
    <w:rsid w:val="00A068D7"/>
    <w:rsid w:val="00A14600"/>
    <w:rsid w:val="00A14D7A"/>
    <w:rsid w:val="00A1632A"/>
    <w:rsid w:val="00A2339B"/>
    <w:rsid w:val="00A30505"/>
    <w:rsid w:val="00A33E8C"/>
    <w:rsid w:val="00A36160"/>
    <w:rsid w:val="00A524EE"/>
    <w:rsid w:val="00A537B6"/>
    <w:rsid w:val="00A62A63"/>
    <w:rsid w:val="00A67943"/>
    <w:rsid w:val="00A85A29"/>
    <w:rsid w:val="00AB352B"/>
    <w:rsid w:val="00AB4753"/>
    <w:rsid w:val="00AE00D3"/>
    <w:rsid w:val="00AE7411"/>
    <w:rsid w:val="00AF09BA"/>
    <w:rsid w:val="00AF4BFF"/>
    <w:rsid w:val="00AF55C8"/>
    <w:rsid w:val="00AF6235"/>
    <w:rsid w:val="00B00C29"/>
    <w:rsid w:val="00B01ED0"/>
    <w:rsid w:val="00B10A3B"/>
    <w:rsid w:val="00B14886"/>
    <w:rsid w:val="00B14EB0"/>
    <w:rsid w:val="00B17003"/>
    <w:rsid w:val="00B310A4"/>
    <w:rsid w:val="00B43DA6"/>
    <w:rsid w:val="00B4682E"/>
    <w:rsid w:val="00B60008"/>
    <w:rsid w:val="00B7300E"/>
    <w:rsid w:val="00B8053C"/>
    <w:rsid w:val="00B85515"/>
    <w:rsid w:val="00BA51E1"/>
    <w:rsid w:val="00BA55A8"/>
    <w:rsid w:val="00BB3568"/>
    <w:rsid w:val="00BB3D0B"/>
    <w:rsid w:val="00BD2191"/>
    <w:rsid w:val="00BD5D0B"/>
    <w:rsid w:val="00BE52D9"/>
    <w:rsid w:val="00BF7391"/>
    <w:rsid w:val="00C15528"/>
    <w:rsid w:val="00C158E5"/>
    <w:rsid w:val="00C20C8F"/>
    <w:rsid w:val="00C23B14"/>
    <w:rsid w:val="00C73A81"/>
    <w:rsid w:val="00C92794"/>
    <w:rsid w:val="00C92FE2"/>
    <w:rsid w:val="00C97418"/>
    <w:rsid w:val="00CA1BFA"/>
    <w:rsid w:val="00CA730A"/>
    <w:rsid w:val="00CA77DB"/>
    <w:rsid w:val="00CA7EC2"/>
    <w:rsid w:val="00CC312C"/>
    <w:rsid w:val="00CC56D9"/>
    <w:rsid w:val="00CD004D"/>
    <w:rsid w:val="00CE5967"/>
    <w:rsid w:val="00CF4995"/>
    <w:rsid w:val="00CF7A6B"/>
    <w:rsid w:val="00D00C06"/>
    <w:rsid w:val="00D1572F"/>
    <w:rsid w:val="00D2121E"/>
    <w:rsid w:val="00D270CA"/>
    <w:rsid w:val="00D34F93"/>
    <w:rsid w:val="00D6462A"/>
    <w:rsid w:val="00D75100"/>
    <w:rsid w:val="00D7769A"/>
    <w:rsid w:val="00D8112C"/>
    <w:rsid w:val="00DD1315"/>
    <w:rsid w:val="00DE6E00"/>
    <w:rsid w:val="00E01C44"/>
    <w:rsid w:val="00E03386"/>
    <w:rsid w:val="00E101D9"/>
    <w:rsid w:val="00E235F5"/>
    <w:rsid w:val="00E5383C"/>
    <w:rsid w:val="00E6275C"/>
    <w:rsid w:val="00E67578"/>
    <w:rsid w:val="00E711C3"/>
    <w:rsid w:val="00E95328"/>
    <w:rsid w:val="00E96882"/>
    <w:rsid w:val="00EA60E2"/>
    <w:rsid w:val="00EC1200"/>
    <w:rsid w:val="00EC3748"/>
    <w:rsid w:val="00ED056B"/>
    <w:rsid w:val="00ED286B"/>
    <w:rsid w:val="00EE10F8"/>
    <w:rsid w:val="00EF2061"/>
    <w:rsid w:val="00F01BBE"/>
    <w:rsid w:val="00F03193"/>
    <w:rsid w:val="00F03E6B"/>
    <w:rsid w:val="00F046D2"/>
    <w:rsid w:val="00F04F2B"/>
    <w:rsid w:val="00F05CF7"/>
    <w:rsid w:val="00F065C8"/>
    <w:rsid w:val="00F17EC4"/>
    <w:rsid w:val="00F25D3D"/>
    <w:rsid w:val="00F262DE"/>
    <w:rsid w:val="00F3280F"/>
    <w:rsid w:val="00F34371"/>
    <w:rsid w:val="00F5565E"/>
    <w:rsid w:val="00F566EB"/>
    <w:rsid w:val="00F72CE0"/>
    <w:rsid w:val="00F8202E"/>
    <w:rsid w:val="00F82F59"/>
    <w:rsid w:val="00F83E3D"/>
    <w:rsid w:val="00F84A0F"/>
    <w:rsid w:val="00F86940"/>
    <w:rsid w:val="00F9087E"/>
    <w:rsid w:val="00F9649F"/>
    <w:rsid w:val="00F975FE"/>
    <w:rsid w:val="00FB0332"/>
    <w:rsid w:val="00FB1E9E"/>
    <w:rsid w:val="00FB6244"/>
    <w:rsid w:val="00FC55D2"/>
    <w:rsid w:val="00FD6110"/>
    <w:rsid w:val="00FD65E7"/>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2121E"/>
    <w:pPr>
      <w:spacing w:before="0" w:line="240" w:lineRule="auto"/>
      <w:jc w:val="center"/>
    </w:pPr>
    <w:rPr>
      <w:rFonts w:ascii="Times New Roman" w:hAnsi="Times New Roman"/>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17636F"/>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9448C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4">
    <w:name w:val="Style4"/>
    <w:basedOn w:val="a"/>
    <w:rsid w:val="00B60008"/>
    <w:pPr>
      <w:widowControl w:val="0"/>
      <w:autoSpaceDE w:val="0"/>
      <w:autoSpaceDN w:val="0"/>
      <w:adjustRightInd w:val="0"/>
      <w:spacing w:after="0" w:line="274" w:lineRule="exact"/>
      <w:ind w:firstLine="533"/>
      <w:jc w:val="both"/>
    </w:pPr>
    <w:rPr>
      <w:rFonts w:ascii="Times New Roman" w:eastAsia="Times New Roman" w:hAnsi="Times New Roman" w:cs="Times New Roman"/>
      <w:sz w:val="24"/>
      <w:szCs w:val="24"/>
      <w:lang w:eastAsia="ru-RU"/>
    </w:rPr>
  </w:style>
  <w:style w:type="character" w:customStyle="1" w:styleId="af0">
    <w:name w:val="Гипертекстовая ссылка"/>
    <w:rsid w:val="00B60008"/>
    <w:rPr>
      <w:rFonts w:ascii="Times New Roman" w:hAnsi="Times New Roman" w:cs="Times New Roman" w:hint="default"/>
      <w:b/>
      <w:bCs/>
      <w:color w:val="008000"/>
    </w:rPr>
  </w:style>
  <w:style w:type="character" w:customStyle="1" w:styleId="FontStyle18">
    <w:name w:val="Font Style18"/>
    <w:basedOn w:val="a0"/>
    <w:rsid w:val="00B60008"/>
    <w:rPr>
      <w:rFonts w:ascii="Times New Roman" w:hAnsi="Times New Roman" w:cs="Times New Roman" w:hint="default"/>
      <w:sz w:val="22"/>
      <w:szCs w:val="22"/>
    </w:rPr>
  </w:style>
  <w:style w:type="paragraph" w:styleId="3">
    <w:name w:val="Body Text 3"/>
    <w:basedOn w:val="a"/>
    <w:link w:val="30"/>
    <w:semiHidden/>
    <w:unhideWhenUsed/>
    <w:rsid w:val="00740E20"/>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semiHidden/>
    <w:rsid w:val="00740E20"/>
    <w:rPr>
      <w:rFonts w:ascii="Times New Roman" w:eastAsia="Times New Roman" w:hAnsi="Times New Roman" w:cs="Times New Roman"/>
      <w:sz w:val="16"/>
      <w:szCs w:val="16"/>
      <w:lang w:eastAsia="ru-RU"/>
    </w:rPr>
  </w:style>
  <w:style w:type="paragraph" w:customStyle="1" w:styleId="Style6">
    <w:name w:val="Style6"/>
    <w:basedOn w:val="a"/>
    <w:rsid w:val="00740E20"/>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2">
    <w:name w:val="Style2"/>
    <w:basedOn w:val="a"/>
    <w:rsid w:val="00740E20"/>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11">
    <w:name w:val="Font Style11"/>
    <w:rsid w:val="00740E20"/>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2121E"/>
    <w:pPr>
      <w:spacing w:before="0" w:line="240" w:lineRule="auto"/>
      <w:jc w:val="center"/>
    </w:pPr>
    <w:rPr>
      <w:rFonts w:ascii="Times New Roman" w:hAnsi="Times New Roman"/>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17636F"/>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9448C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4">
    <w:name w:val="Style4"/>
    <w:basedOn w:val="a"/>
    <w:rsid w:val="00B60008"/>
    <w:pPr>
      <w:widowControl w:val="0"/>
      <w:autoSpaceDE w:val="0"/>
      <w:autoSpaceDN w:val="0"/>
      <w:adjustRightInd w:val="0"/>
      <w:spacing w:after="0" w:line="274" w:lineRule="exact"/>
      <w:ind w:firstLine="533"/>
      <w:jc w:val="both"/>
    </w:pPr>
    <w:rPr>
      <w:rFonts w:ascii="Times New Roman" w:eastAsia="Times New Roman" w:hAnsi="Times New Roman" w:cs="Times New Roman"/>
      <w:sz w:val="24"/>
      <w:szCs w:val="24"/>
      <w:lang w:eastAsia="ru-RU"/>
    </w:rPr>
  </w:style>
  <w:style w:type="character" w:customStyle="1" w:styleId="af0">
    <w:name w:val="Гипертекстовая ссылка"/>
    <w:rsid w:val="00B60008"/>
    <w:rPr>
      <w:rFonts w:ascii="Times New Roman" w:hAnsi="Times New Roman" w:cs="Times New Roman" w:hint="default"/>
      <w:b/>
      <w:bCs/>
      <w:color w:val="008000"/>
    </w:rPr>
  </w:style>
  <w:style w:type="character" w:customStyle="1" w:styleId="FontStyle18">
    <w:name w:val="Font Style18"/>
    <w:basedOn w:val="a0"/>
    <w:rsid w:val="00B60008"/>
    <w:rPr>
      <w:rFonts w:ascii="Times New Roman" w:hAnsi="Times New Roman" w:cs="Times New Roman" w:hint="default"/>
      <w:sz w:val="22"/>
      <w:szCs w:val="22"/>
    </w:rPr>
  </w:style>
  <w:style w:type="paragraph" w:styleId="3">
    <w:name w:val="Body Text 3"/>
    <w:basedOn w:val="a"/>
    <w:link w:val="30"/>
    <w:semiHidden/>
    <w:unhideWhenUsed/>
    <w:rsid w:val="00740E20"/>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semiHidden/>
    <w:rsid w:val="00740E20"/>
    <w:rPr>
      <w:rFonts w:ascii="Times New Roman" w:eastAsia="Times New Roman" w:hAnsi="Times New Roman" w:cs="Times New Roman"/>
      <w:sz w:val="16"/>
      <w:szCs w:val="16"/>
      <w:lang w:eastAsia="ru-RU"/>
    </w:rPr>
  </w:style>
  <w:style w:type="paragraph" w:customStyle="1" w:styleId="Style6">
    <w:name w:val="Style6"/>
    <w:basedOn w:val="a"/>
    <w:rsid w:val="00740E20"/>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2">
    <w:name w:val="Style2"/>
    <w:basedOn w:val="a"/>
    <w:rsid w:val="00740E20"/>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11">
    <w:name w:val="Font Style11"/>
    <w:rsid w:val="00740E20"/>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160508">
      <w:bodyDiv w:val="1"/>
      <w:marLeft w:val="0"/>
      <w:marRight w:val="0"/>
      <w:marTop w:val="0"/>
      <w:marBottom w:val="0"/>
      <w:divBdr>
        <w:top w:val="none" w:sz="0" w:space="0" w:color="auto"/>
        <w:left w:val="none" w:sz="0" w:space="0" w:color="auto"/>
        <w:bottom w:val="none" w:sz="0" w:space="0" w:color="auto"/>
        <w:right w:val="none" w:sz="0" w:space="0" w:color="auto"/>
      </w:divBdr>
    </w:div>
    <w:div w:id="576600677">
      <w:bodyDiv w:val="1"/>
      <w:marLeft w:val="0"/>
      <w:marRight w:val="0"/>
      <w:marTop w:val="0"/>
      <w:marBottom w:val="0"/>
      <w:divBdr>
        <w:top w:val="none" w:sz="0" w:space="0" w:color="auto"/>
        <w:left w:val="none" w:sz="0" w:space="0" w:color="auto"/>
        <w:bottom w:val="none" w:sz="0" w:space="0" w:color="auto"/>
        <w:right w:val="none" w:sz="0" w:space="0" w:color="auto"/>
      </w:divBdr>
    </w:div>
    <w:div w:id="944193870">
      <w:bodyDiv w:val="1"/>
      <w:marLeft w:val="0"/>
      <w:marRight w:val="0"/>
      <w:marTop w:val="0"/>
      <w:marBottom w:val="0"/>
      <w:divBdr>
        <w:top w:val="none" w:sz="0" w:space="0" w:color="auto"/>
        <w:left w:val="none" w:sz="0" w:space="0" w:color="auto"/>
        <w:bottom w:val="none" w:sz="0" w:space="0" w:color="auto"/>
        <w:right w:val="none" w:sz="0" w:space="0" w:color="auto"/>
      </w:divBdr>
    </w:div>
    <w:div w:id="1063531394">
      <w:bodyDiv w:val="1"/>
      <w:marLeft w:val="0"/>
      <w:marRight w:val="0"/>
      <w:marTop w:val="0"/>
      <w:marBottom w:val="0"/>
      <w:divBdr>
        <w:top w:val="none" w:sz="0" w:space="0" w:color="auto"/>
        <w:left w:val="none" w:sz="0" w:space="0" w:color="auto"/>
        <w:bottom w:val="none" w:sz="0" w:space="0" w:color="auto"/>
        <w:right w:val="none" w:sz="0" w:space="0" w:color="auto"/>
      </w:divBdr>
    </w:div>
    <w:div w:id="1584223126">
      <w:bodyDiv w:val="1"/>
      <w:marLeft w:val="0"/>
      <w:marRight w:val="0"/>
      <w:marTop w:val="0"/>
      <w:marBottom w:val="0"/>
      <w:divBdr>
        <w:top w:val="none" w:sz="0" w:space="0" w:color="auto"/>
        <w:left w:val="none" w:sz="0" w:space="0" w:color="auto"/>
        <w:bottom w:val="none" w:sz="0" w:space="0" w:color="auto"/>
        <w:right w:val="none" w:sz="0" w:space="0" w:color="auto"/>
      </w:divBdr>
    </w:div>
    <w:div w:id="1625817204">
      <w:bodyDiv w:val="1"/>
      <w:marLeft w:val="0"/>
      <w:marRight w:val="0"/>
      <w:marTop w:val="0"/>
      <w:marBottom w:val="0"/>
      <w:divBdr>
        <w:top w:val="none" w:sz="0" w:space="0" w:color="auto"/>
        <w:left w:val="none" w:sz="0" w:space="0" w:color="auto"/>
        <w:bottom w:val="none" w:sz="0" w:space="0" w:color="auto"/>
        <w:right w:val="none" w:sz="0" w:space="0" w:color="auto"/>
      </w:divBdr>
    </w:div>
    <w:div w:id="21189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91C1BE064CB4F70B4159C7877915AFD33D6EEB10882A9F701B73B3E8CE4B079F0752EC357C2CAExDuCK" TargetMode="External"/><Relationship Id="rId4" Type="http://schemas.microsoft.com/office/2007/relationships/stylesWithEffects" Target="stylesWithEffects.xml"/><Relationship Id="rId9" Type="http://schemas.openxmlformats.org/officeDocument/2006/relationships/hyperlink" Target="consultantplus://offline/ref=D543547AA056AC6B76D0C40945875B3160B45FA39CB68A7AB26AA7i6N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F8AD9-743F-463B-AACE-12B08259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10</Pages>
  <Words>3135</Words>
  <Characters>17874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Хромова Анна Сергеевна</cp:lastModifiedBy>
  <cp:revision>44</cp:revision>
  <cp:lastPrinted>2018-09-13T07:01:00Z</cp:lastPrinted>
  <dcterms:created xsi:type="dcterms:W3CDTF">2018-05-11T05:34:00Z</dcterms:created>
  <dcterms:modified xsi:type="dcterms:W3CDTF">2019-07-01T07:54:00Z</dcterms:modified>
</cp:coreProperties>
</file>